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41B0F5" w14:textId="76B7AFB7" w:rsidR="006D43F9" w:rsidRDefault="003A1295" w:rsidP="006D43F9">
      <w:pPr>
        <w:jc w:val="center"/>
        <w:rPr>
          <w:b/>
        </w:rPr>
      </w:pPr>
      <w:bookmarkStart w:id="0" w:name="_GoBack"/>
      <w:bookmarkEnd w:id="0"/>
      <w:r w:rsidRPr="005E5538">
        <w:rPr>
          <w:b/>
          <w:lang w:val="en-GB"/>
        </w:rPr>
        <w:t>IEEE Communications Society Standards Development Board (COM/SDB</w:t>
      </w:r>
      <w:r w:rsidR="00FD552F" w:rsidRPr="005E5538">
        <w:rPr>
          <w:b/>
          <w:lang w:val="en-GB"/>
        </w:rPr>
        <w:t xml:space="preserve">) </w:t>
      </w:r>
      <w:r>
        <w:rPr>
          <w:b/>
          <w:lang w:val="en-GB"/>
        </w:rPr>
        <w:br/>
      </w:r>
      <w:r w:rsidRPr="005E5538">
        <w:rPr>
          <w:b/>
          <w:lang w:val="en-GB"/>
        </w:rPr>
        <w:t>Meeting Minutes</w:t>
      </w:r>
      <w:r>
        <w:rPr>
          <w:b/>
          <w:lang w:val="en-GB"/>
        </w:rPr>
        <w:br/>
        <w:t>Fri</w:t>
      </w:r>
      <w:r w:rsidRPr="008D4FFA">
        <w:rPr>
          <w:b/>
          <w:lang w:val="en-GB"/>
        </w:rPr>
        <w:t xml:space="preserve">day, </w:t>
      </w:r>
      <w:r w:rsidR="00CD410B">
        <w:rPr>
          <w:b/>
          <w:lang w:val="en-GB"/>
        </w:rPr>
        <w:t>31 July</w:t>
      </w:r>
      <w:r w:rsidRPr="008D4FFA">
        <w:rPr>
          <w:b/>
          <w:lang w:val="en-GB"/>
        </w:rPr>
        <w:t xml:space="preserve">, 2020, </w:t>
      </w:r>
      <w:r w:rsidR="00CD410B">
        <w:rPr>
          <w:b/>
          <w:lang w:val="en-GB"/>
        </w:rPr>
        <w:t>12pm</w:t>
      </w:r>
      <w:r w:rsidRPr="008D4FFA">
        <w:rPr>
          <w:b/>
          <w:lang w:val="en-GB"/>
        </w:rPr>
        <w:t>. ET</w:t>
      </w:r>
      <w:r w:rsidRPr="008D4FFA">
        <w:rPr>
          <w:b/>
          <w:lang w:val="en-GB"/>
        </w:rPr>
        <w:br/>
        <w:t>WebEx Call</w:t>
      </w:r>
    </w:p>
    <w:p w14:paraId="0C05C242" w14:textId="35D70CD0" w:rsidR="000F1A0B" w:rsidRDefault="006D43F9" w:rsidP="002F1F38">
      <w:pPr>
        <w:pStyle w:val="ListParagraph"/>
        <w:numPr>
          <w:ilvl w:val="0"/>
          <w:numId w:val="6"/>
        </w:numPr>
      </w:pPr>
      <w:r>
        <w:t xml:space="preserve">Call to order at </w:t>
      </w:r>
      <w:r w:rsidR="00B771C3">
        <w:t>12</w:t>
      </w:r>
      <w:r>
        <w:t>:0</w:t>
      </w:r>
      <w:r w:rsidR="00E33E86">
        <w:t>3</w:t>
      </w:r>
      <w:r>
        <w:t xml:space="preserve"> p.m.</w:t>
      </w:r>
      <w:r w:rsidR="000F1A0B">
        <w:br/>
      </w:r>
    </w:p>
    <w:p w14:paraId="09A2BAA7" w14:textId="372B1D09" w:rsidR="006D43F9" w:rsidRPr="006D43F9" w:rsidRDefault="006D43F9" w:rsidP="002F1F38">
      <w:pPr>
        <w:pStyle w:val="ListParagraph"/>
        <w:numPr>
          <w:ilvl w:val="0"/>
          <w:numId w:val="6"/>
        </w:numPr>
      </w:pPr>
      <w:r>
        <w:t>Roll call, voting status of the members, member affiliations, and establish quorum: Details are below; a quorum was present.</w:t>
      </w:r>
    </w:p>
    <w:p w14:paraId="24BBD29A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 xml:space="preserve">Ed Tiedemann – Chair (v) </w:t>
      </w:r>
    </w:p>
    <w:p w14:paraId="548B2C65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 xml:space="preserve">John Bareham </w:t>
      </w:r>
    </w:p>
    <w:p w14:paraId="7A32FF58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>Jaafar Elmirghani (v)</w:t>
      </w:r>
    </w:p>
    <w:p w14:paraId="117ADF50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>Jean-Philippe Faure (v)</w:t>
      </w:r>
    </w:p>
    <w:p w14:paraId="31D5BBC8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>Rob Fish (v)</w:t>
      </w:r>
    </w:p>
    <w:p w14:paraId="6F91B894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>Alex Gelman (v)</w:t>
      </w:r>
    </w:p>
    <w:p w14:paraId="4462E633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>Mehmet Ulema (v)</w:t>
      </w:r>
    </w:p>
    <w:p w14:paraId="212603AD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>Vincent Chan</w:t>
      </w:r>
    </w:p>
    <w:p w14:paraId="4A67D2D2" w14:textId="77777777" w:rsidR="00486297" w:rsidRPr="00741092" w:rsidRDefault="00486297" w:rsidP="00486297">
      <w:pPr>
        <w:pStyle w:val="ListParagraph"/>
        <w:numPr>
          <w:ilvl w:val="1"/>
          <w:numId w:val="6"/>
        </w:numPr>
      </w:pPr>
      <w:r w:rsidRPr="00B74E35">
        <w:rPr>
          <w:rFonts w:eastAsia="Simang" w:cstheme="minorHAnsi"/>
          <w:sz w:val="24"/>
          <w:szCs w:val="24"/>
          <w:lang w:val="en-GB" w:eastAsia="zh-CN"/>
        </w:rPr>
        <w:t>Rodolfo Coutinho</w:t>
      </w:r>
    </w:p>
    <w:p w14:paraId="0C0FAD5D" w14:textId="77777777" w:rsidR="00486297" w:rsidRDefault="00486297" w:rsidP="00486297">
      <w:pPr>
        <w:pStyle w:val="ListParagraph"/>
        <w:numPr>
          <w:ilvl w:val="1"/>
          <w:numId w:val="6"/>
        </w:numPr>
      </w:pPr>
      <w:r w:rsidRPr="00B74E35">
        <w:rPr>
          <w:rFonts w:eastAsia="Simang" w:cstheme="minorHAnsi"/>
          <w:sz w:val="24"/>
          <w:szCs w:val="24"/>
          <w:lang w:val="en-GB" w:eastAsia="zh-CN"/>
        </w:rPr>
        <w:t>VP Prasad</w:t>
      </w:r>
    </w:p>
    <w:p w14:paraId="507A91EA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 xml:space="preserve">Jennifer Santulli -IEEE SA Staff </w:t>
      </w:r>
    </w:p>
    <w:p w14:paraId="093CA2A4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>Karen Pannullo – IEEE ComSoc Program Manager</w:t>
      </w:r>
    </w:p>
    <w:p w14:paraId="76381EE1" w14:textId="77777777" w:rsidR="00486297" w:rsidRDefault="00486297" w:rsidP="00486297">
      <w:pPr>
        <w:pStyle w:val="ListParagraph"/>
        <w:numPr>
          <w:ilvl w:val="1"/>
          <w:numId w:val="6"/>
        </w:numPr>
      </w:pPr>
      <w:r>
        <w:t xml:space="preserve">Vinoo Mathew -  IEEE ComSoc Governance Specialist </w:t>
      </w:r>
    </w:p>
    <w:p w14:paraId="6F279DBB" w14:textId="4A6A4BB9" w:rsidR="000F1A0B" w:rsidRDefault="00486297" w:rsidP="00486297">
      <w:pPr>
        <w:pStyle w:val="ListParagraph"/>
        <w:numPr>
          <w:ilvl w:val="1"/>
          <w:numId w:val="6"/>
        </w:numPr>
      </w:pPr>
      <w:r>
        <w:t xml:space="preserve">Harold Tepper – IEEE ComSoc Executive Director </w:t>
      </w:r>
    </w:p>
    <w:p w14:paraId="6AE7D411" w14:textId="77777777" w:rsidR="00486297" w:rsidRDefault="00486297" w:rsidP="00486297">
      <w:pPr>
        <w:pStyle w:val="ListParagraph"/>
        <w:ind w:left="1440"/>
      </w:pPr>
    </w:p>
    <w:p w14:paraId="58477C90" w14:textId="77777777" w:rsidR="00CD410B" w:rsidRDefault="00CA45EA" w:rsidP="000F1A0B">
      <w:pPr>
        <w:pStyle w:val="ListParagraph"/>
        <w:numPr>
          <w:ilvl w:val="0"/>
          <w:numId w:val="6"/>
        </w:numPr>
      </w:pPr>
      <w:r>
        <w:t xml:space="preserve">Approval of Agenda: </w:t>
      </w:r>
    </w:p>
    <w:p w14:paraId="03589190" w14:textId="77CDF092" w:rsidR="0089106B" w:rsidRDefault="0089106B" w:rsidP="00CD410B">
      <w:pPr>
        <w:pStyle w:val="ListParagraph"/>
      </w:pPr>
      <w:r w:rsidRPr="0089106B">
        <w:t xml:space="preserve">Ed suggested </w:t>
      </w:r>
      <w:r w:rsidR="00436B49">
        <w:t>moving</w:t>
      </w:r>
      <w:r w:rsidRPr="0089106B">
        <w:t xml:space="preserve"> CEA Working Group Report after the Approval of Minutes.  Jaafar</w:t>
      </w:r>
      <w:r w:rsidR="00CA45EA" w:rsidRPr="0089106B">
        <w:t xml:space="preserve"> moved </w:t>
      </w:r>
      <w:proofErr w:type="gramStart"/>
      <w:r w:rsidR="00CA45EA" w:rsidRPr="0089106B">
        <w:t>to</w:t>
      </w:r>
      <w:proofErr w:type="gramEnd"/>
      <w:r w:rsidR="00CA45EA" w:rsidRPr="0089106B">
        <w:t xml:space="preserve"> approve the agenda </w:t>
      </w:r>
      <w:r w:rsidRPr="0089106B">
        <w:t xml:space="preserve">with </w:t>
      </w:r>
      <w:r w:rsidR="00436B49">
        <w:t xml:space="preserve">the </w:t>
      </w:r>
      <w:r w:rsidRPr="0089106B">
        <w:t xml:space="preserve">change </w:t>
      </w:r>
      <w:r w:rsidR="00CA45EA" w:rsidRPr="0089106B">
        <w:t xml:space="preserve">and </w:t>
      </w:r>
      <w:r w:rsidRPr="0089106B">
        <w:t>JD</w:t>
      </w:r>
      <w:r w:rsidR="00CA45EA" w:rsidRPr="0089106B">
        <w:t xml:space="preserve"> seconded. </w:t>
      </w:r>
      <w:r w:rsidRPr="0089106B">
        <w:rPr>
          <w:b/>
        </w:rPr>
        <w:t xml:space="preserve">MOTION PASSED. </w:t>
      </w:r>
      <w:r w:rsidR="00CA45EA" w:rsidRPr="0089106B">
        <w:t>The agenda is below:</w:t>
      </w:r>
    </w:p>
    <w:p w14:paraId="5CFCC5CE" w14:textId="0FEB89CE" w:rsidR="006D43F9" w:rsidRDefault="006239C6" w:rsidP="00CD410B">
      <w:pPr>
        <w:pStyle w:val="ListParagraph"/>
      </w:pPr>
      <w:r>
        <w:br/>
      </w:r>
      <w:r w:rsidR="00881C5F">
        <w:object w:dxaOrig="1533" w:dyaOrig="990" w14:anchorId="5A126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49.45pt" o:ole="">
            <v:imagedata r:id="rId5" o:title=""/>
          </v:shape>
          <o:OLEObject Type="Embed" ProgID="Package" ShapeID="_x0000_i1025" DrawAspect="Icon" ObjectID="_1661779885" r:id="rId6"/>
        </w:object>
      </w:r>
      <w:r>
        <w:br/>
      </w:r>
    </w:p>
    <w:p w14:paraId="319FCD49" w14:textId="18CD7F08" w:rsidR="00CD410B" w:rsidRDefault="00F843CB" w:rsidP="00DC7F67">
      <w:pPr>
        <w:pStyle w:val="ListParagraph"/>
        <w:numPr>
          <w:ilvl w:val="0"/>
          <w:numId w:val="6"/>
        </w:numPr>
      </w:pPr>
      <w:r>
        <w:t xml:space="preserve">Approve </w:t>
      </w:r>
      <w:hyperlink r:id="rId7" w:history="1">
        <w:r w:rsidRPr="00881C5F">
          <w:rPr>
            <w:rStyle w:val="Hyperlink"/>
          </w:rPr>
          <w:t>June 26</w:t>
        </w:r>
        <w:r w:rsidRPr="00881C5F">
          <w:rPr>
            <w:rStyle w:val="Hyperlink"/>
            <w:vertAlign w:val="superscript"/>
          </w:rPr>
          <w:t>th</w:t>
        </w:r>
        <w:r w:rsidRPr="00881C5F">
          <w:rPr>
            <w:rStyle w:val="Hyperlink"/>
          </w:rPr>
          <w:t xml:space="preserve"> meeting minutes:</w:t>
        </w:r>
      </w:hyperlink>
      <w:r>
        <w:t xml:space="preserve">  </w:t>
      </w:r>
    </w:p>
    <w:p w14:paraId="414887CB" w14:textId="0BBE72B0" w:rsidR="006239C6" w:rsidRPr="006239C6" w:rsidRDefault="00881C5F" w:rsidP="00CD410B">
      <w:pPr>
        <w:pStyle w:val="ListParagraph"/>
      </w:pPr>
      <w:r w:rsidRPr="00881C5F">
        <w:t>Mehmet</w:t>
      </w:r>
      <w:r w:rsidR="00CA45EA" w:rsidRPr="00881C5F">
        <w:t xml:space="preserve"> moved to approve the minutes as amended and </w:t>
      </w:r>
      <w:r w:rsidRPr="00881C5F">
        <w:t>Jaafar</w:t>
      </w:r>
      <w:r w:rsidR="00CA45EA" w:rsidRPr="00881C5F">
        <w:t xml:space="preserve"> seconded. </w:t>
      </w:r>
      <w:r w:rsidR="00CA45EA" w:rsidRPr="00881C5F">
        <w:rPr>
          <w:b/>
        </w:rPr>
        <w:t>MOTION PASSED</w:t>
      </w:r>
      <w:r w:rsidR="006239C6">
        <w:rPr>
          <w:b/>
        </w:rPr>
        <w:br/>
      </w:r>
    </w:p>
    <w:p w14:paraId="4F8F3161" w14:textId="4865C753" w:rsidR="00881C5F" w:rsidRDefault="00881C5F" w:rsidP="00881C5F">
      <w:pPr>
        <w:pStyle w:val="ListParagraph"/>
        <w:numPr>
          <w:ilvl w:val="0"/>
          <w:numId w:val="6"/>
        </w:numPr>
      </w:pPr>
      <w:r>
        <w:t>Reports</w:t>
      </w:r>
      <w:r>
        <w:br/>
        <w:t xml:space="preserve">5.1. </w:t>
      </w:r>
      <w:r w:rsidRPr="00B562AF">
        <w:t>Reports from Working Group and Study Group</w:t>
      </w:r>
      <w:r>
        <w:t xml:space="preserve"> Chairs</w:t>
      </w:r>
      <w:r>
        <w:br/>
        <w:t xml:space="preserve">     </w:t>
      </w:r>
      <w:r w:rsidRPr="00B562AF">
        <w:rPr>
          <w:sz w:val="16"/>
          <w:szCs w:val="16"/>
        </w:rPr>
        <w:sym w:font="Wingdings" w:char="F06C"/>
      </w:r>
      <w:r>
        <w:t xml:space="preserve"> CEA: John </w:t>
      </w:r>
      <w:r w:rsidR="001F705D">
        <w:t>reviewed the following report and the following proposed revision to PAR 269</w:t>
      </w:r>
      <w:r>
        <w:t>:</w:t>
      </w:r>
    </w:p>
    <w:bookmarkStart w:id="1" w:name="_MON_1657353989"/>
    <w:bookmarkEnd w:id="1"/>
    <w:p w14:paraId="43662D74" w14:textId="47952ECB" w:rsidR="00881C5F" w:rsidRDefault="00881C5F" w:rsidP="00881C5F">
      <w:pPr>
        <w:pStyle w:val="ListParagraph"/>
      </w:pPr>
      <w:r>
        <w:object w:dxaOrig="1533" w:dyaOrig="990" w14:anchorId="1EB98E27">
          <v:shape id="_x0000_i1026" type="#_x0000_t75" style="width:76.3pt;height:49.45pt" o:ole="">
            <v:imagedata r:id="rId8" o:title=""/>
          </v:shape>
          <o:OLEObject Type="Embed" ProgID="Word.Document.12" ShapeID="_x0000_i1026" DrawAspect="Icon" ObjectID="_1661779886" r:id="rId9">
            <o:FieldCodes>\s</o:FieldCodes>
          </o:OLEObject>
        </w:object>
      </w:r>
      <w:r w:rsidR="001F705D">
        <w:t xml:space="preserve">                        </w:t>
      </w:r>
      <w:r w:rsidR="001F705D">
        <w:object w:dxaOrig="1533" w:dyaOrig="990" w14:anchorId="4130FB23">
          <v:shape id="_x0000_i1027" type="#_x0000_t75" style="width:76.3pt;height:49.45pt" o:ole="">
            <v:imagedata r:id="rId10" o:title=""/>
          </v:shape>
          <o:OLEObject Type="Embed" ProgID="AcroExch.Document.2015" ShapeID="_x0000_i1027" DrawAspect="Icon" ObjectID="_1661779887" r:id="rId11"/>
        </w:object>
      </w:r>
    </w:p>
    <w:p w14:paraId="7EE1106F" w14:textId="0FBA2554" w:rsidR="001F705D" w:rsidRDefault="001F705D" w:rsidP="00C26A09">
      <w:pPr>
        <w:ind w:left="720"/>
      </w:pPr>
      <w:r>
        <w:lastRenderedPageBreak/>
        <w:t xml:space="preserve">JP made a motion to approve the draft PAR269 as an active project within COM/SDB with the development work </w:t>
      </w:r>
      <w:proofErr w:type="gramStart"/>
      <w:r>
        <w:t>being done</w:t>
      </w:r>
      <w:proofErr w:type="gramEnd"/>
      <w:r>
        <w:t xml:space="preserve"> by the Working Group on Communications Electroacoustics (COM/SDB/CEA).  Mehmet seconded.  </w:t>
      </w:r>
      <w:r w:rsidRPr="001F705D">
        <w:rPr>
          <w:b/>
        </w:rPr>
        <w:t>MOTION PASSED</w:t>
      </w:r>
      <w:r>
        <w:t>.</w:t>
      </w:r>
    </w:p>
    <w:p w14:paraId="5B53896C" w14:textId="77777777" w:rsidR="001F705D" w:rsidRDefault="001F705D" w:rsidP="001F705D"/>
    <w:p w14:paraId="29E201CC" w14:textId="77777777" w:rsidR="00881C5F" w:rsidRDefault="00881C5F" w:rsidP="00881C5F">
      <w:pPr>
        <w:pStyle w:val="ListParagraph"/>
      </w:pPr>
    </w:p>
    <w:p w14:paraId="3B9A09E0" w14:textId="77777777" w:rsidR="00CD410B" w:rsidRDefault="00A743A3" w:rsidP="006239C6">
      <w:pPr>
        <w:pStyle w:val="ListParagraph"/>
        <w:numPr>
          <w:ilvl w:val="0"/>
          <w:numId w:val="6"/>
        </w:numPr>
      </w:pPr>
      <w:r>
        <w:t>O</w:t>
      </w:r>
      <w:r w:rsidR="006239C6">
        <w:t>ld and unfinished business</w:t>
      </w:r>
    </w:p>
    <w:p w14:paraId="18E2E4C1" w14:textId="01E774D3" w:rsidR="00740D9C" w:rsidRPr="00A12593" w:rsidRDefault="006239C6" w:rsidP="00CD410B">
      <w:pPr>
        <w:pStyle w:val="ListParagraph"/>
      </w:pPr>
      <w:r>
        <w:br/>
      </w:r>
      <w:r w:rsidR="00740D9C" w:rsidRPr="00A12593">
        <w:t>6</w:t>
      </w:r>
      <w:r w:rsidRPr="00A12593">
        <w:t>.1. Continue discussion of proposals on term limits and MALs (All</w:t>
      </w:r>
      <w:proofErr w:type="gramStart"/>
      <w:r w:rsidRPr="00A12593">
        <w:t>)</w:t>
      </w:r>
      <w:proofErr w:type="gramEnd"/>
      <w:r w:rsidRPr="00A12593">
        <w:br/>
      </w:r>
      <w:r w:rsidR="00A12593">
        <w:t>Ed noted and reviewed the motion</w:t>
      </w:r>
      <w:r w:rsidR="006737FF">
        <w:t xml:space="preserve"> </w:t>
      </w:r>
      <w:r w:rsidR="00214B27">
        <w:t xml:space="preserve">he made at the BOG at Vincent’s suggestion which is </w:t>
      </w:r>
      <w:r w:rsidR="00A12593">
        <w:t xml:space="preserve"> attached below</w:t>
      </w:r>
      <w:r w:rsidR="00214B27">
        <w:t xml:space="preserve"> and </w:t>
      </w:r>
      <w:r w:rsidR="006737FF">
        <w:t>w</w:t>
      </w:r>
      <w:r w:rsidR="00214B27">
        <w:t xml:space="preserve">as approved by </w:t>
      </w:r>
      <w:r w:rsidR="00A12593">
        <w:t>ComSoc</w:t>
      </w:r>
      <w:r w:rsidR="00214B27">
        <w:t xml:space="preserve"> </w:t>
      </w:r>
      <w:r w:rsidR="006737FF">
        <w:t xml:space="preserve">BOG </w:t>
      </w:r>
      <w:r w:rsidR="00A12593">
        <w:t>on Ju</w:t>
      </w:r>
      <w:r w:rsidR="00A12593" w:rsidRPr="00A12593">
        <w:t>ly 14</w:t>
      </w:r>
      <w:r w:rsidR="00A12593" w:rsidRPr="00A12593">
        <w:rPr>
          <w:vertAlign w:val="superscript"/>
        </w:rPr>
        <w:t xml:space="preserve">, </w:t>
      </w:r>
      <w:r w:rsidR="00A12593">
        <w:t xml:space="preserve">2020:  </w:t>
      </w:r>
    </w:p>
    <w:bookmarkStart w:id="2" w:name="_MON_1657717691"/>
    <w:bookmarkEnd w:id="2"/>
    <w:p w14:paraId="4ECE68B1" w14:textId="76BED946" w:rsidR="00A12593" w:rsidRPr="00A12593" w:rsidRDefault="00A12593" w:rsidP="00CD410B">
      <w:pPr>
        <w:pStyle w:val="ListParagraph"/>
      </w:pPr>
      <w:r w:rsidRPr="00A12593">
        <w:object w:dxaOrig="1533" w:dyaOrig="990" w14:anchorId="12A253E9">
          <v:shape id="_x0000_i1028" type="#_x0000_t75" style="width:76.3pt;height:49.45pt" o:ole="">
            <v:imagedata r:id="rId12" o:title=""/>
          </v:shape>
          <o:OLEObject Type="Embed" ProgID="Word.Document.12" ShapeID="_x0000_i1028" DrawAspect="Icon" ObjectID="_1661779888" r:id="rId13">
            <o:FieldCodes>\s</o:FieldCodes>
          </o:OLEObject>
        </w:object>
      </w:r>
    </w:p>
    <w:p w14:paraId="75B99513" w14:textId="77777777" w:rsidR="00A12593" w:rsidRDefault="00A12593" w:rsidP="00C26A09">
      <w:pPr>
        <w:pStyle w:val="ListParagraph"/>
      </w:pPr>
    </w:p>
    <w:p w14:paraId="4EA7D68D" w14:textId="4F370059" w:rsidR="00486297" w:rsidRDefault="00486297" w:rsidP="00CA14B2">
      <w:pPr>
        <w:pStyle w:val="ListParagraph"/>
      </w:pPr>
      <w:r>
        <w:t>Discussion on</w:t>
      </w:r>
      <w:r w:rsidR="00E77690">
        <w:t xml:space="preserve"> </w:t>
      </w:r>
      <w:r w:rsidR="00A12593">
        <w:t xml:space="preserve">how </w:t>
      </w:r>
      <w:r w:rsidR="00E77690">
        <w:t>and when this</w:t>
      </w:r>
      <w:r w:rsidR="00A12593">
        <w:t xml:space="preserve"> sentence </w:t>
      </w:r>
      <w:proofErr w:type="gramStart"/>
      <w:r w:rsidR="00E77690">
        <w:t>was added</w:t>
      </w:r>
      <w:proofErr w:type="gramEnd"/>
      <w:r w:rsidR="00E77690">
        <w:t xml:space="preserve"> to Bylaw 11.5.13 </w:t>
      </w:r>
      <w:r w:rsidR="00A12593">
        <w:t>“</w:t>
      </w:r>
      <w:r w:rsidR="00E77690">
        <w:t>The Vice President – Technical and Educational Activities shall be an ex-officio voting member of the Standards Development Board.</w:t>
      </w:r>
      <w:r w:rsidR="00A12593">
        <w:t>”</w:t>
      </w:r>
      <w:r w:rsidR="00E77690">
        <w:t xml:space="preserve">  </w:t>
      </w:r>
    </w:p>
    <w:p w14:paraId="4F04AEB3" w14:textId="3C575A0F" w:rsidR="00CA14B2" w:rsidRDefault="006737FF" w:rsidP="008C60B2">
      <w:pPr>
        <w:pStyle w:val="ListParagraph"/>
        <w:ind w:left="1440"/>
      </w:pPr>
      <w:r w:rsidRPr="006737FF">
        <w:rPr>
          <w:b/>
        </w:rPr>
        <w:t xml:space="preserve">ACTION: </w:t>
      </w:r>
      <w:r>
        <w:t xml:space="preserve"> Vinoo will pursue the history of the modifications to section 12.5.13 of the bylaws.</w:t>
      </w:r>
    </w:p>
    <w:p w14:paraId="4748BA44" w14:textId="494AA0B9" w:rsidR="00E77690" w:rsidRDefault="00E77690" w:rsidP="00C26A09">
      <w:pPr>
        <w:pStyle w:val="ListParagraph"/>
      </w:pPr>
    </w:p>
    <w:p w14:paraId="314E1272" w14:textId="77777777" w:rsidR="00486297" w:rsidRDefault="00CA14B2" w:rsidP="00CA14B2">
      <w:pPr>
        <w:pStyle w:val="ListParagraph"/>
      </w:pPr>
      <w:r>
        <w:t>Mehmet asked if an ex-officio is always a voting member on all of the ComSoc boards and assemblies or if this is unique to COM-</w:t>
      </w:r>
      <w:r w:rsidR="00DF5AD1">
        <w:t>SDB.</w:t>
      </w:r>
      <w:r>
        <w:t xml:space="preserve">   </w:t>
      </w:r>
    </w:p>
    <w:p w14:paraId="39334B14" w14:textId="24321B4D" w:rsidR="00CA14B2" w:rsidRDefault="00CA14B2" w:rsidP="008C60B2">
      <w:pPr>
        <w:pStyle w:val="ListParagraph"/>
        <w:ind w:left="1440"/>
      </w:pPr>
      <w:r>
        <w:t>This is not a rule for all across ComSoc boards and assemblies; however, some boards have implemented this.</w:t>
      </w:r>
    </w:p>
    <w:p w14:paraId="4F84B9DB" w14:textId="77777777" w:rsidR="00E77690" w:rsidRDefault="00E77690" w:rsidP="00C26A09">
      <w:pPr>
        <w:pStyle w:val="ListParagraph"/>
      </w:pPr>
    </w:p>
    <w:p w14:paraId="239DDEBC" w14:textId="7C88E649" w:rsidR="006737FF" w:rsidRDefault="00214B27" w:rsidP="00C26A09">
      <w:pPr>
        <w:pStyle w:val="ListParagraph"/>
      </w:pPr>
      <w:r>
        <w:t xml:space="preserve">Additional discussions </w:t>
      </w:r>
      <w:r w:rsidR="00E77690">
        <w:t>regarding the establishment</w:t>
      </w:r>
      <w:r w:rsidR="00486297">
        <w:t xml:space="preserve"> and output</w:t>
      </w:r>
      <w:r w:rsidR="00E77690">
        <w:t xml:space="preserve"> of </w:t>
      </w:r>
      <w:r>
        <w:t>an ad hoc formed by Vincent at the beginning of 2019</w:t>
      </w:r>
      <w:r w:rsidR="005B3321">
        <w:t xml:space="preserve"> </w:t>
      </w:r>
      <w:r>
        <w:t>to look at ComSoc overall standards</w:t>
      </w:r>
      <w:r w:rsidR="006737FF">
        <w:t>, including this issue</w:t>
      </w:r>
      <w:r>
        <w:t xml:space="preserve">.  </w:t>
      </w:r>
    </w:p>
    <w:p w14:paraId="7ECB1475" w14:textId="48493A88" w:rsidR="00C26A09" w:rsidRDefault="006737FF" w:rsidP="008C60B2">
      <w:pPr>
        <w:pStyle w:val="ListParagraph"/>
        <w:ind w:left="1440"/>
      </w:pPr>
      <w:r w:rsidRPr="006737FF">
        <w:rPr>
          <w:b/>
        </w:rPr>
        <w:t>ACTION:</w:t>
      </w:r>
      <w:r>
        <w:t xml:space="preserve">  Ed and Vincent will get together to clarify the ad hoc and reestablish it to provide recommendations </w:t>
      </w:r>
      <w:r w:rsidR="009C7A4D">
        <w:t>of</w:t>
      </w:r>
      <w:r w:rsidR="005B3321">
        <w:t xml:space="preserve"> propose</w:t>
      </w:r>
      <w:r w:rsidR="009C7A4D">
        <w:t>d</w:t>
      </w:r>
      <w:r w:rsidR="005B3321">
        <w:t xml:space="preserve"> changes to the P&amp;Ps and Bylaws to BOG in</w:t>
      </w:r>
      <w:r>
        <w:t xml:space="preserve"> November.</w:t>
      </w:r>
    </w:p>
    <w:p w14:paraId="67D36CF8" w14:textId="77777777" w:rsidR="006737FF" w:rsidRDefault="006737FF" w:rsidP="00C26A09">
      <w:pPr>
        <w:pStyle w:val="ListParagraph"/>
      </w:pPr>
    </w:p>
    <w:p w14:paraId="4E8C0294" w14:textId="4C95D54F" w:rsidR="00740D9C" w:rsidRDefault="005B3321" w:rsidP="00C26A09">
      <w:pPr>
        <w:pStyle w:val="ListParagraph"/>
        <w:rPr>
          <w:highlight w:val="yellow"/>
        </w:rPr>
      </w:pPr>
      <w:r w:rsidRPr="005B3321">
        <w:rPr>
          <w:b/>
        </w:rPr>
        <w:t xml:space="preserve">ACTION: </w:t>
      </w:r>
      <w:r>
        <w:t xml:space="preserve"> </w:t>
      </w:r>
      <w:r w:rsidR="006737FF">
        <w:t xml:space="preserve">Ed is looking for the </w:t>
      </w:r>
      <w:r w:rsidR="00C26A09">
        <w:t>latest Word version of P&amp;Ps that went from COM</w:t>
      </w:r>
      <w:r>
        <w:t>-</w:t>
      </w:r>
      <w:r w:rsidR="00C26A09">
        <w:t xml:space="preserve">SDB to </w:t>
      </w:r>
      <w:r>
        <w:t>SA AudC</w:t>
      </w:r>
      <w:r w:rsidR="00C26A09">
        <w:t>om</w:t>
      </w:r>
      <w:r>
        <w:t xml:space="preserve"> as </w:t>
      </w:r>
      <w:r w:rsidR="00C26A09">
        <w:t xml:space="preserve">changes </w:t>
      </w:r>
      <w:proofErr w:type="gramStart"/>
      <w:r>
        <w:t>were suggested</w:t>
      </w:r>
      <w:proofErr w:type="gramEnd"/>
      <w:r>
        <w:t xml:space="preserve"> by AudCom but were not incorporated into the P&amp;Ps.</w:t>
      </w:r>
    </w:p>
    <w:p w14:paraId="6B1B0E0C" w14:textId="7E26C571" w:rsidR="006239C6" w:rsidRDefault="006239C6" w:rsidP="00CD410B">
      <w:pPr>
        <w:pStyle w:val="ListParagraph"/>
      </w:pPr>
    </w:p>
    <w:p w14:paraId="02F8D955" w14:textId="13AAC828" w:rsidR="00DF5AD1" w:rsidRDefault="00045577" w:rsidP="00DF5AD1">
      <w:pPr>
        <w:ind w:left="720"/>
      </w:pPr>
      <w:r>
        <w:t>6</w:t>
      </w:r>
      <w:r w:rsidR="006239C6">
        <w:t>.</w:t>
      </w:r>
      <w:r>
        <w:t>2</w:t>
      </w:r>
      <w:r w:rsidR="006239C6">
        <w:t xml:space="preserve">. </w:t>
      </w:r>
      <w:r w:rsidR="006239C6" w:rsidRPr="006239C6">
        <w:t xml:space="preserve">Chair’s report: </w:t>
      </w:r>
      <w:r w:rsidR="00436B49">
        <w:t>No report</w:t>
      </w:r>
      <w:r w:rsidR="00DF5AD1">
        <w:t xml:space="preserve">, but Ed requested someone to handle the updating the website.   </w:t>
      </w:r>
    </w:p>
    <w:p w14:paraId="50CBCECC" w14:textId="0B218882" w:rsidR="00C77A4F" w:rsidRDefault="00DF5AD1" w:rsidP="009C7A4D">
      <w:pPr>
        <w:ind w:left="720"/>
      </w:pPr>
      <w:r w:rsidRPr="00DF5AD1">
        <w:rPr>
          <w:b/>
        </w:rPr>
        <w:t>ACTION:</w:t>
      </w:r>
      <w:r>
        <w:t xml:space="preserve">  Ed will meet with Jennifer to learn Imeet space.</w:t>
      </w:r>
      <w:r w:rsidR="00B562AF">
        <w:br/>
      </w:r>
      <w:r w:rsidR="00045577">
        <w:br/>
        <w:t>6.3</w:t>
      </w:r>
      <w:r w:rsidR="006239C6">
        <w:t>. Reports from ComSoc Standards Committees</w:t>
      </w:r>
      <w:r w:rsidR="006239C6">
        <w:br/>
      </w:r>
      <w:r w:rsidR="00B562AF" w:rsidRPr="00045577">
        <w:rPr>
          <w:sz w:val="16"/>
          <w:szCs w:val="16"/>
        </w:rPr>
        <w:t xml:space="preserve"> 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</w:t>
      </w:r>
      <w:proofErr w:type="spellStart"/>
      <w:r w:rsidR="00B562AF">
        <w:t>DySpan</w:t>
      </w:r>
      <w:proofErr w:type="spellEnd"/>
      <w:r w:rsidR="00B562AF">
        <w:t>: No report.</w:t>
      </w:r>
      <w:r w:rsidR="00B562AF">
        <w:br/>
      </w:r>
      <w:r w:rsidR="00B562AF" w:rsidRPr="00045577">
        <w:rPr>
          <w:sz w:val="16"/>
          <w:szCs w:val="16"/>
        </w:rPr>
        <w:t xml:space="preserve"> 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MobiNet: No report.</w:t>
      </w:r>
      <w:r w:rsidR="00B562AF">
        <w:br/>
      </w:r>
      <w:r w:rsidR="00B562AF" w:rsidRPr="00045577">
        <w:rPr>
          <w:sz w:val="16"/>
          <w:szCs w:val="16"/>
        </w:rPr>
        <w:t xml:space="preserve"> 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PLC:</w:t>
      </w:r>
      <w:r w:rsidR="00C77A4F">
        <w:t xml:space="preserve">  JP gave the following report:</w:t>
      </w:r>
    </w:p>
    <w:p w14:paraId="1CB908CE" w14:textId="154445A1" w:rsidR="00CD410B" w:rsidRPr="006239C6" w:rsidRDefault="00C77A4F" w:rsidP="00436B49">
      <w:pPr>
        <w:ind w:left="720"/>
      </w:pPr>
      <w:r>
        <w:object w:dxaOrig="1533" w:dyaOrig="990" w14:anchorId="294556A9">
          <v:shape id="_x0000_i1029" type="#_x0000_t75" style="width:76.3pt;height:49.45pt" o:ole="">
            <v:imagedata r:id="rId14" o:title=""/>
          </v:shape>
          <o:OLEObject Type="Embed" ProgID="PowerPoint.Show.8" ShapeID="_x0000_i1029" DrawAspect="Icon" ObjectID="_1661779889" r:id="rId15"/>
        </w:object>
      </w:r>
      <w:r w:rsidR="00B562AF">
        <w:br/>
        <w:t xml:space="preserve">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NetSoft: </w:t>
      </w:r>
      <w:r w:rsidR="00436B49">
        <w:t>No report.</w:t>
      </w:r>
      <w:r w:rsidR="00B562AF">
        <w:t xml:space="preserve">      </w:t>
      </w:r>
      <w:r w:rsidR="00B562AF">
        <w:br/>
      </w:r>
      <w:r w:rsidR="00B562AF" w:rsidRPr="00045577">
        <w:rPr>
          <w:sz w:val="16"/>
          <w:szCs w:val="16"/>
        </w:rPr>
        <w:t xml:space="preserve"> 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GreenICT: Jaafar gave the following report:</w:t>
      </w:r>
      <w:r w:rsidR="00B562AF">
        <w:br/>
        <w:t xml:space="preserve">        </w:t>
      </w:r>
      <w:r w:rsidR="00045577">
        <w:object w:dxaOrig="1533" w:dyaOrig="990" w14:anchorId="39AF2C95">
          <v:shape id="_x0000_i1030" type="#_x0000_t75" style="width:76.3pt;height:49.45pt" o:ole="">
            <v:imagedata r:id="rId16" o:title=""/>
          </v:shape>
          <o:OLEObject Type="Embed" ProgID="PowerPoint.Show.12" ShapeID="_x0000_i1030" DrawAspect="Icon" ObjectID="_1661779890" r:id="rId17"/>
        </w:object>
      </w:r>
      <w:r w:rsidR="00B562AF">
        <w:br/>
        <w:t xml:space="preserve">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EdgeCloud: No report.</w:t>
      </w:r>
      <w:r w:rsidR="00B562AF">
        <w:br/>
      </w:r>
      <w:r w:rsidR="00B562AF" w:rsidRPr="00045577">
        <w:rPr>
          <w:sz w:val="16"/>
          <w:szCs w:val="16"/>
        </w:rPr>
        <w:t xml:space="preserve"> 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AccessCore: </w:t>
      </w:r>
      <w:r w:rsidR="00436B49">
        <w:t>No report.</w:t>
      </w:r>
      <w:r w:rsidR="00B562AF">
        <w:t xml:space="preserve">    </w:t>
      </w:r>
      <w:r w:rsidR="00B562AF">
        <w:br/>
      </w:r>
      <w:r w:rsidR="00B562AF">
        <w:br/>
      </w:r>
      <w:r w:rsidR="00F843CB">
        <w:t>6</w:t>
      </w:r>
      <w:r w:rsidR="00B562AF">
        <w:t>.4. Treasurer report</w:t>
      </w:r>
      <w:r w:rsidR="00B562AF">
        <w:br/>
        <w:t xml:space="preserve">     </w:t>
      </w:r>
      <w:r w:rsidR="00B562AF" w:rsidRPr="00B562AF">
        <w:rPr>
          <w:sz w:val="16"/>
          <w:szCs w:val="16"/>
        </w:rPr>
        <w:sym w:font="Wingdings" w:char="F06C"/>
      </w:r>
      <w:r w:rsidR="00B562AF">
        <w:t xml:space="preserve"> No report.</w:t>
      </w:r>
      <w:r w:rsidR="00B562AF">
        <w:br/>
      </w:r>
    </w:p>
    <w:p w14:paraId="1852F036" w14:textId="77777777" w:rsidR="00F843CB" w:rsidRDefault="00CD410B" w:rsidP="00F843CB">
      <w:pPr>
        <w:pStyle w:val="ListParagraph"/>
        <w:numPr>
          <w:ilvl w:val="0"/>
          <w:numId w:val="6"/>
        </w:numPr>
      </w:pPr>
      <w:r>
        <w:t>Other Business</w:t>
      </w:r>
      <w:r>
        <w:br/>
        <w:t xml:space="preserve">7.1. </w:t>
      </w:r>
      <w:r w:rsidRPr="006239C6">
        <w:t>SC/WG fee discussion (who charges, how much, review percentage going to COM/SDB): Not</w:t>
      </w:r>
      <w:r>
        <w:t xml:space="preserve"> addressed.</w:t>
      </w:r>
      <w:r>
        <w:br/>
        <w:t xml:space="preserve">7.2. </w:t>
      </w:r>
      <w:r w:rsidRPr="006239C6">
        <w:t>Discussion of ComSoc SDB strategy: Not addressed</w:t>
      </w:r>
      <w:r>
        <w:t>.</w:t>
      </w:r>
    </w:p>
    <w:p w14:paraId="6DF183A9" w14:textId="77777777" w:rsidR="00F843CB" w:rsidRDefault="00F843CB" w:rsidP="00F843CB">
      <w:pPr>
        <w:pStyle w:val="ListParagraph"/>
      </w:pPr>
    </w:p>
    <w:p w14:paraId="4458D0C6" w14:textId="14B161C1" w:rsidR="00F843CB" w:rsidRDefault="00B562AF" w:rsidP="00740D9C">
      <w:pPr>
        <w:pStyle w:val="ListParagraph"/>
        <w:numPr>
          <w:ilvl w:val="0"/>
          <w:numId w:val="6"/>
        </w:numPr>
      </w:pPr>
      <w:r w:rsidRPr="00B562AF">
        <w:t xml:space="preserve">Next meeting: </w:t>
      </w:r>
      <w:r w:rsidR="00F843CB" w:rsidRPr="00F843CB">
        <w:t xml:space="preserve">Friday, August </w:t>
      </w:r>
      <w:proofErr w:type="gramStart"/>
      <w:r w:rsidR="00F843CB" w:rsidRPr="00F843CB">
        <w:t>28</w:t>
      </w:r>
      <w:r w:rsidR="00F843CB" w:rsidRPr="00F843CB">
        <w:rPr>
          <w:vertAlign w:val="superscript"/>
        </w:rPr>
        <w:t>th</w:t>
      </w:r>
      <w:proofErr w:type="gramEnd"/>
      <w:r w:rsidR="00F843CB" w:rsidRPr="00F843CB">
        <w:t xml:space="preserve"> </w:t>
      </w:r>
      <w:r w:rsidR="00740D9C">
        <w:t>–</w:t>
      </w:r>
      <w:r w:rsidR="00F843CB" w:rsidRPr="00F843CB">
        <w:t xml:space="preserve"> </w:t>
      </w:r>
      <w:r w:rsidR="008C60B2">
        <w:t>12:00-1:30 EDT</w:t>
      </w:r>
      <w:r w:rsidR="00740D9C">
        <w:t xml:space="preserve">.    </w:t>
      </w:r>
      <w:r w:rsidR="00F843CB" w:rsidRPr="00F843CB">
        <w:t xml:space="preserve"> </w:t>
      </w:r>
    </w:p>
    <w:p w14:paraId="4C0E7ADE" w14:textId="2D221FEE" w:rsidR="00CD410B" w:rsidRDefault="00740D9C" w:rsidP="008C60B2">
      <w:pPr>
        <w:pStyle w:val="ListParagraph"/>
        <w:ind w:left="1440"/>
      </w:pPr>
      <w:r w:rsidRPr="005B3321">
        <w:rPr>
          <w:b/>
        </w:rPr>
        <w:t xml:space="preserve">ACTION: </w:t>
      </w:r>
      <w:r>
        <w:t xml:space="preserve">Karen will check with Oliver to find a timeframe that works for him and the rest of the team.  Meeting will be 1 ½ hours.   </w:t>
      </w:r>
      <w:r w:rsidR="008C60B2">
        <w:t xml:space="preserve">(Oliver confirmed he </w:t>
      </w:r>
      <w:proofErr w:type="gramStart"/>
      <w:r w:rsidR="008C60B2">
        <w:t>can</w:t>
      </w:r>
      <w:proofErr w:type="gramEnd"/>
      <w:r w:rsidR="008C60B2">
        <w:t xml:space="preserve"> make this time for the meeting.)</w:t>
      </w:r>
    </w:p>
    <w:p w14:paraId="21531984" w14:textId="3F18753A" w:rsidR="00B562AF" w:rsidRDefault="00B562AF" w:rsidP="00CD410B">
      <w:pPr>
        <w:pStyle w:val="ListParagraph"/>
      </w:pPr>
    </w:p>
    <w:p w14:paraId="5D6A4A57" w14:textId="017C6D82" w:rsidR="00A743A3" w:rsidRDefault="00E177A3" w:rsidP="00E177A3">
      <w:pPr>
        <w:pStyle w:val="ListParagraph"/>
        <w:numPr>
          <w:ilvl w:val="0"/>
          <w:numId w:val="6"/>
        </w:numPr>
      </w:pPr>
      <w:r>
        <w:t xml:space="preserve">Adjournment: </w:t>
      </w:r>
      <w:r w:rsidR="00DF5AD1">
        <w:t xml:space="preserve">JP moved to adjourn the meet and Jaafar seconded.  </w:t>
      </w:r>
      <w:r>
        <w:t xml:space="preserve">The meeting adjourned at </w:t>
      </w:r>
      <w:r w:rsidR="00F843CB">
        <w:t>1:</w:t>
      </w:r>
      <w:r w:rsidR="00B771C3">
        <w:t>3</w:t>
      </w:r>
      <w:r w:rsidR="001D048A">
        <w:t>9</w:t>
      </w:r>
      <w:r>
        <w:t xml:space="preserve"> p.m. EDT.</w:t>
      </w:r>
    </w:p>
    <w:p w14:paraId="615D14C8" w14:textId="0881CAB8" w:rsidR="001D048A" w:rsidRDefault="001D048A" w:rsidP="001D048A"/>
    <w:sectPr w:rsidR="001D0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ang">
    <w:altName w:val="Malgun Gothic Semilight"/>
    <w:panose1 w:val="00000000000000000000"/>
    <w:charset w:val="86"/>
    <w:family w:val="auto"/>
    <w:notTrueType/>
    <w:pitch w:val="variable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A1142"/>
    <w:multiLevelType w:val="hybridMultilevel"/>
    <w:tmpl w:val="4AE49A8A"/>
    <w:lvl w:ilvl="0" w:tplc="878EB536">
      <w:start w:val="1"/>
      <w:numFmt w:val="bullet"/>
      <w:pStyle w:val="BulletXXX-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CC0458"/>
    <w:multiLevelType w:val="hybridMultilevel"/>
    <w:tmpl w:val="A76A137E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1A2C3BE9"/>
    <w:multiLevelType w:val="hybridMultilevel"/>
    <w:tmpl w:val="59EAF48E"/>
    <w:lvl w:ilvl="0" w:tplc="04090001">
      <w:start w:val="1"/>
      <w:numFmt w:val="bullet"/>
      <w:lvlText w:val=""/>
      <w:lvlJc w:val="left"/>
      <w:pPr>
        <w:ind w:left="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3" w15:restartNumberingAfterBreak="0">
    <w:nsid w:val="20BE46BA"/>
    <w:multiLevelType w:val="hybridMultilevel"/>
    <w:tmpl w:val="142EA0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CB5DD1"/>
    <w:multiLevelType w:val="multilevel"/>
    <w:tmpl w:val="9C3AC4C6"/>
    <w:lvl w:ilvl="0">
      <w:start w:val="1"/>
      <w:numFmt w:val="bullet"/>
      <w:lvlText w:val="●"/>
      <w:lvlJc w:val="left"/>
      <w:pPr>
        <w:ind w:left="360" w:firstLine="17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2177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97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617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37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57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77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97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217" w:firstLine="648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35EF581B"/>
    <w:multiLevelType w:val="multilevel"/>
    <w:tmpl w:val="9C3AC4C6"/>
    <w:lvl w:ilvl="0">
      <w:start w:val="1"/>
      <w:numFmt w:val="bullet"/>
      <w:lvlText w:val="●"/>
      <w:lvlJc w:val="left"/>
      <w:pPr>
        <w:ind w:left="-17" w:firstLine="17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41C869A5"/>
    <w:multiLevelType w:val="multilevel"/>
    <w:tmpl w:val="9C3AC4C6"/>
    <w:lvl w:ilvl="0">
      <w:start w:val="1"/>
      <w:numFmt w:val="bullet"/>
      <w:lvlText w:val="●"/>
      <w:lvlJc w:val="left"/>
      <w:pPr>
        <w:ind w:left="595" w:firstLine="17"/>
      </w:pPr>
      <w:rPr>
        <w:rFonts w:ascii="Arial" w:eastAsia="Arial" w:hAnsi="Arial" w:cs="Arial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2412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132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852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572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292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012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732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452" w:firstLine="648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44CE5AB5"/>
    <w:multiLevelType w:val="multilevel"/>
    <w:tmpl w:val="40EAAB10"/>
    <w:lvl w:ilvl="0">
      <w:start w:val="1"/>
      <w:numFmt w:val="bullet"/>
      <w:lvlText w:val="●"/>
      <w:lvlJc w:val="left"/>
      <w:pPr>
        <w:ind w:left="216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467C3B2F"/>
    <w:multiLevelType w:val="hybridMultilevel"/>
    <w:tmpl w:val="88FC8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276BF7"/>
    <w:multiLevelType w:val="hybridMultilevel"/>
    <w:tmpl w:val="8DF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73801"/>
    <w:multiLevelType w:val="hybridMultilevel"/>
    <w:tmpl w:val="6B8E9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DA364A"/>
    <w:multiLevelType w:val="hybridMultilevel"/>
    <w:tmpl w:val="FCB2F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279DB"/>
    <w:multiLevelType w:val="hybridMultilevel"/>
    <w:tmpl w:val="326CA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2"/>
  </w:num>
  <w:num w:numId="5">
    <w:abstractNumId w:val="1"/>
  </w:num>
  <w:num w:numId="6">
    <w:abstractNumId w:val="9"/>
  </w:num>
  <w:num w:numId="7">
    <w:abstractNumId w:val="11"/>
  </w:num>
  <w:num w:numId="8">
    <w:abstractNumId w:val="10"/>
  </w:num>
  <w:num w:numId="9">
    <w:abstractNumId w:val="2"/>
  </w:num>
  <w:num w:numId="10">
    <w:abstractNumId w:val="8"/>
  </w:num>
  <w:num w:numId="11">
    <w:abstractNumId w:val="4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295"/>
    <w:rsid w:val="00045577"/>
    <w:rsid w:val="000F1A0B"/>
    <w:rsid w:val="001D048A"/>
    <w:rsid w:val="001F705D"/>
    <w:rsid w:val="00214B27"/>
    <w:rsid w:val="00257290"/>
    <w:rsid w:val="002E130F"/>
    <w:rsid w:val="00317D70"/>
    <w:rsid w:val="00325B46"/>
    <w:rsid w:val="003479F3"/>
    <w:rsid w:val="003502BA"/>
    <w:rsid w:val="003524FF"/>
    <w:rsid w:val="003933DB"/>
    <w:rsid w:val="003A1295"/>
    <w:rsid w:val="003A693C"/>
    <w:rsid w:val="00436B49"/>
    <w:rsid w:val="00486297"/>
    <w:rsid w:val="0049279E"/>
    <w:rsid w:val="005A08BB"/>
    <w:rsid w:val="005B3321"/>
    <w:rsid w:val="006239C6"/>
    <w:rsid w:val="00643A59"/>
    <w:rsid w:val="00660920"/>
    <w:rsid w:val="006737FF"/>
    <w:rsid w:val="006B52FC"/>
    <w:rsid w:val="006D43F9"/>
    <w:rsid w:val="00712DE4"/>
    <w:rsid w:val="00740D9C"/>
    <w:rsid w:val="00755E14"/>
    <w:rsid w:val="00881C5F"/>
    <w:rsid w:val="0089106B"/>
    <w:rsid w:val="008B6632"/>
    <w:rsid w:val="008C60B2"/>
    <w:rsid w:val="009250C7"/>
    <w:rsid w:val="009C7A4D"/>
    <w:rsid w:val="00A12593"/>
    <w:rsid w:val="00A743A3"/>
    <w:rsid w:val="00AD73B9"/>
    <w:rsid w:val="00B562AF"/>
    <w:rsid w:val="00B74E35"/>
    <w:rsid w:val="00B771C3"/>
    <w:rsid w:val="00BD6B34"/>
    <w:rsid w:val="00C26A09"/>
    <w:rsid w:val="00C77A4F"/>
    <w:rsid w:val="00C81681"/>
    <w:rsid w:val="00CA14B2"/>
    <w:rsid w:val="00CA45EA"/>
    <w:rsid w:val="00CB14D8"/>
    <w:rsid w:val="00CD410B"/>
    <w:rsid w:val="00D033D8"/>
    <w:rsid w:val="00D467E0"/>
    <w:rsid w:val="00D572B0"/>
    <w:rsid w:val="00DF5AD1"/>
    <w:rsid w:val="00E177A3"/>
    <w:rsid w:val="00E33E86"/>
    <w:rsid w:val="00E77690"/>
    <w:rsid w:val="00ED31CA"/>
    <w:rsid w:val="00F5464A"/>
    <w:rsid w:val="00F843CB"/>
    <w:rsid w:val="00FD5321"/>
    <w:rsid w:val="00FD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8380EE6"/>
  <w15:chartTrackingRefBased/>
  <w15:docId w15:val="{2C0769DB-B484-4DA0-BEA5-7D4F211C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2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A12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2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29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43A3"/>
    <w:rPr>
      <w:color w:val="0563C1" w:themeColor="hyperlink"/>
      <w:u w:val="single"/>
    </w:rPr>
  </w:style>
  <w:style w:type="paragraph" w:customStyle="1" w:styleId="Default">
    <w:name w:val="Default"/>
    <w:rsid w:val="00F843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-3">
    <w:name w:val="Norm-3"/>
    <w:basedOn w:val="Normal"/>
    <w:link w:val="Norm-3Char"/>
    <w:uiPriority w:val="2"/>
    <w:qFormat/>
    <w:rsid w:val="00A12593"/>
    <w:pPr>
      <w:spacing w:before="120" w:after="0" w:line="240" w:lineRule="auto"/>
      <w:ind w:left="1080" w:hanging="720"/>
      <w:jc w:val="both"/>
    </w:pPr>
    <w:rPr>
      <w:rFonts w:ascii="Times New Roman" w:eastAsia="Times New Roman" w:hAnsi="Times New Roman" w:cs="Times New Roman"/>
      <w:color w:val="000000" w:themeColor="text1"/>
    </w:rPr>
  </w:style>
  <w:style w:type="character" w:customStyle="1" w:styleId="Norm-3Char">
    <w:name w:val="Norm-3 Char"/>
    <w:basedOn w:val="DefaultParagraphFont"/>
    <w:link w:val="Norm-3"/>
    <w:uiPriority w:val="2"/>
    <w:rsid w:val="00A12593"/>
    <w:rPr>
      <w:rFonts w:ascii="Times New Roman" w:eastAsia="Times New Roman" w:hAnsi="Times New Roman" w:cs="Times New Roman"/>
      <w:color w:val="000000" w:themeColor="text1"/>
    </w:rPr>
  </w:style>
  <w:style w:type="paragraph" w:customStyle="1" w:styleId="BulletXXX-1">
    <w:name w:val="Bullet XXX-1"/>
    <w:basedOn w:val="Normal"/>
    <w:link w:val="BulletXXX-1Char"/>
    <w:uiPriority w:val="3"/>
    <w:qFormat/>
    <w:rsid w:val="00A12593"/>
    <w:pPr>
      <w:numPr>
        <w:numId w:val="12"/>
      </w:numPr>
      <w:tabs>
        <w:tab w:val="left" w:pos="180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 w:themeColor="text1"/>
    </w:rPr>
  </w:style>
  <w:style w:type="character" w:customStyle="1" w:styleId="BulletXXX-1Char">
    <w:name w:val="Bullet XXX-1 Char"/>
    <w:basedOn w:val="DefaultParagraphFont"/>
    <w:link w:val="BulletXXX-1"/>
    <w:uiPriority w:val="3"/>
    <w:rsid w:val="00A12593"/>
    <w:rPr>
      <w:rFonts w:ascii="Times New Roman" w:eastAsia="Times New Roman" w:hAnsi="Times New Roman" w:cs="Times New Roman"/>
      <w:color w:val="000000" w:themeColor="text1"/>
    </w:rPr>
  </w:style>
  <w:style w:type="paragraph" w:customStyle="1" w:styleId="Norm-2">
    <w:name w:val="Norm-2"/>
    <w:basedOn w:val="Normal"/>
    <w:link w:val="Norm-2Char"/>
    <w:uiPriority w:val="1"/>
    <w:qFormat/>
    <w:rsid w:val="00A12593"/>
    <w:pPr>
      <w:tabs>
        <w:tab w:val="left" w:pos="720"/>
      </w:tabs>
      <w:spacing w:before="180" w:after="0" w:line="240" w:lineRule="auto"/>
      <w:ind w:left="720" w:hanging="720"/>
      <w:jc w:val="both"/>
    </w:pPr>
    <w:rPr>
      <w:rFonts w:ascii="Times New Roman" w:eastAsia="Times New Roman" w:hAnsi="Times New Roman" w:cs="Times New Roman"/>
      <w:color w:val="000000" w:themeColor="text1"/>
    </w:rPr>
  </w:style>
  <w:style w:type="character" w:customStyle="1" w:styleId="Norm-2Char">
    <w:name w:val="Norm-2 Char"/>
    <w:basedOn w:val="DefaultParagraphFont"/>
    <w:link w:val="Norm-2"/>
    <w:uiPriority w:val="1"/>
    <w:rsid w:val="00A12593"/>
    <w:rPr>
      <w:rFonts w:ascii="Times New Roman" w:eastAsia="Times New Roman" w:hAnsi="Times New Roman" w:cs="Times New Roman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3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33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8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msdb.standards.comsoc.org/files/2020/07/DRAFT_COM-SDB-minutes-06260.docx)" TargetMode="Externa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5" Type="http://schemas.openxmlformats.org/officeDocument/2006/relationships/oleObject" Target="embeddings/Microsoft_PowerPoint_97-2003_Presentation.ppt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Greenberg</dc:creator>
  <cp:keywords/>
  <dc:description/>
  <cp:lastModifiedBy>Karen M Pannullo</cp:lastModifiedBy>
  <cp:revision>2</cp:revision>
  <dcterms:created xsi:type="dcterms:W3CDTF">2020-09-16T20:45:00Z</dcterms:created>
  <dcterms:modified xsi:type="dcterms:W3CDTF">2020-09-16T20:45:00Z</dcterms:modified>
</cp:coreProperties>
</file>