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E5C" w:rsidRDefault="00F52B7C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  <w:r>
        <w:rPr>
          <w:rFonts w:ascii="Calibri" w:eastAsia="Calibri" w:hAnsi="Calibri" w:cs="Calibri"/>
          <w:b/>
          <w:sz w:val="28"/>
          <w:szCs w:val="28"/>
        </w:rPr>
        <w:softHyphen/>
      </w:r>
      <w:r w:rsidR="00591161"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</w:rPr>
        <w:t>Draft Minutes</w:t>
      </w:r>
    </w:p>
    <w:p w:rsidR="00BD4997" w:rsidRDefault="00BD4997" w:rsidP="00BD4997">
      <w:pPr>
        <w:jc w:val="center"/>
        <w:rPr>
          <w:rFonts w:ascii="Calibri" w:hAnsi="Calibri" w:cs="Arial"/>
          <w:color w:val="auto"/>
          <w:sz w:val="22"/>
        </w:rPr>
      </w:pPr>
      <w:r>
        <w:rPr>
          <w:rFonts w:ascii="Calibri" w:hAnsi="Calibri" w:cs="Arial"/>
          <w:sz w:val="22"/>
        </w:rPr>
        <w:t>Monday 04 December 2017, 09:00 AM – 11:00 AM (Singapore Time)</w:t>
      </w:r>
    </w:p>
    <w:p w:rsidR="00BD4997" w:rsidRDefault="00BD4997" w:rsidP="00BD4997">
      <w:pPr>
        <w:jc w:val="center"/>
        <w:rPr>
          <w:rStyle w:val="Hyperlink"/>
          <w:rFonts w:ascii="Calibri" w:hAnsi="Calibri"/>
          <w:color w:val="auto"/>
          <w:u w:val="none"/>
        </w:rPr>
      </w:pPr>
      <w:r>
        <w:rPr>
          <w:rStyle w:val="Hyperlink"/>
          <w:rFonts w:ascii="Calibri" w:hAnsi="Calibri"/>
          <w:color w:val="auto"/>
          <w:sz w:val="22"/>
        </w:rPr>
        <w:t>Face to Face meeting and WebEx Call</w:t>
      </w:r>
    </w:p>
    <w:p w:rsidR="00BD4997" w:rsidRDefault="00BD4997" w:rsidP="00BD4997">
      <w:pPr>
        <w:jc w:val="center"/>
        <w:rPr>
          <w:rStyle w:val="Hyperlink"/>
          <w:rFonts w:ascii="Calibri" w:hAnsi="Calibri"/>
          <w:color w:val="auto"/>
          <w:sz w:val="22"/>
        </w:rPr>
      </w:pPr>
      <w:r>
        <w:rPr>
          <w:rStyle w:val="Hyperlink"/>
          <w:rFonts w:ascii="Calibri" w:hAnsi="Calibri"/>
          <w:color w:val="auto"/>
          <w:sz w:val="22"/>
        </w:rPr>
        <w:t>Marina Bay Sands hotel in Singapore</w:t>
      </w:r>
    </w:p>
    <w:p w:rsidR="00BC6FA7" w:rsidRDefault="00BC6FA7" w:rsidP="00BC6FA7">
      <w:pPr>
        <w:jc w:val="center"/>
        <w:rPr>
          <w:rStyle w:val="Hyperlink"/>
          <w:rFonts w:ascii="Calibri" w:hAnsi="Calibri"/>
          <w:b/>
          <w:color w:val="auto"/>
        </w:rPr>
      </w:pPr>
    </w:p>
    <w:p w:rsidR="00551E5C" w:rsidRPr="00185B34" w:rsidRDefault="00591161" w:rsidP="00185B34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 w:rsidRPr="00185B34">
        <w:rPr>
          <w:rFonts w:ascii="Calibri" w:eastAsia="Calibri" w:hAnsi="Calibri" w:cs="Calibri"/>
          <w:b/>
        </w:rPr>
        <w:t>Call to Order</w:t>
      </w:r>
    </w:p>
    <w:p w:rsidR="00551E5C" w:rsidRDefault="00BD4997">
      <w:r>
        <w:rPr>
          <w:rFonts w:ascii="Calibri" w:eastAsia="Calibri" w:hAnsi="Calibri" w:cs="Calibri"/>
        </w:rPr>
        <w:t>Chair</w:t>
      </w:r>
      <w:r w:rsidR="00591161">
        <w:rPr>
          <w:rFonts w:ascii="Calibri" w:eastAsia="Calibri" w:hAnsi="Calibri" w:cs="Calibri"/>
        </w:rPr>
        <w:t xml:space="preserve"> called the meeting to order at </w:t>
      </w:r>
      <w:r>
        <w:rPr>
          <w:rFonts w:ascii="Calibri" w:hAnsi="Calibri" w:cs="Calibri"/>
          <w:lang w:eastAsia="zh-CN"/>
        </w:rPr>
        <w:t>09</w:t>
      </w:r>
      <w:r w:rsidR="000772B2">
        <w:rPr>
          <w:rFonts w:ascii="Calibri" w:hAnsi="Calibri" w:cs="Calibri"/>
          <w:lang w:eastAsia="zh-CN"/>
        </w:rPr>
        <w:t>:</w:t>
      </w:r>
      <w:r>
        <w:rPr>
          <w:rFonts w:ascii="Calibri" w:hAnsi="Calibri" w:cs="Calibri"/>
          <w:lang w:eastAsia="zh-CN"/>
        </w:rPr>
        <w:t>1</w:t>
      </w:r>
      <w:r w:rsidR="00DA73D3">
        <w:rPr>
          <w:rFonts w:ascii="Calibri" w:hAnsi="Calibri" w:cs="Calibri"/>
          <w:lang w:eastAsia="zh-CN"/>
        </w:rPr>
        <w:t>0</w:t>
      </w:r>
      <w:r w:rsidR="00591161">
        <w:rPr>
          <w:rFonts w:ascii="Calibri" w:eastAsia="Calibri" w:hAnsi="Calibri" w:cs="Calibri"/>
        </w:rPr>
        <w:t xml:space="preserve"> </w:t>
      </w:r>
      <w:r w:rsidR="00E62914">
        <w:rPr>
          <w:rFonts w:ascii="Calibri" w:eastAsia="Calibri" w:hAnsi="Calibri" w:cs="Calibri"/>
        </w:rPr>
        <w:t xml:space="preserve">AM </w:t>
      </w:r>
      <w:r w:rsidR="00BC6FA7">
        <w:rPr>
          <w:rFonts w:ascii="Calibri" w:hAnsi="Calibri" w:cs="Arial"/>
        </w:rPr>
        <w:t>(</w:t>
      </w:r>
      <w:r>
        <w:rPr>
          <w:rFonts w:ascii="Calibri" w:hAnsi="Calibri" w:cs="Arial"/>
        </w:rPr>
        <w:t>Singapore t</w:t>
      </w:r>
      <w:r w:rsidR="00BC6FA7">
        <w:rPr>
          <w:rFonts w:ascii="Calibri" w:hAnsi="Calibri" w:cs="Arial"/>
        </w:rPr>
        <w:t xml:space="preserve">ime) </w:t>
      </w:r>
      <w:r w:rsidR="00591161">
        <w:rPr>
          <w:rFonts w:ascii="Calibri" w:eastAsia="Calibri" w:hAnsi="Calibri" w:cs="Calibri"/>
        </w:rPr>
        <w:t xml:space="preserve">and reminded participants about IEEE Standards and the Law </w:t>
      </w:r>
      <w:hyperlink r:id="rId7">
        <w:r w:rsidR="00591161"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 w:rsidR="00591161"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BD4997" w:rsidRPr="00BD4997" w:rsidRDefault="00BD4997" w:rsidP="00BD4997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  <w:b/>
        </w:rPr>
      </w:pPr>
      <w:r w:rsidRPr="00BD4997">
        <w:rPr>
          <w:rFonts w:ascii="Calibri" w:eastAsia="Calibri" w:hAnsi="Calibri" w:cs="Calibri"/>
          <w:b/>
        </w:rPr>
        <w:t>Roll Call, Voting status of the members, and Establish Quorum</w:t>
      </w:r>
    </w:p>
    <w:p w:rsidR="00551E5C" w:rsidRDefault="002C4A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 conducted the roll call. According to the table below showing the voting status, </w:t>
      </w:r>
      <w:r w:rsidR="00591161" w:rsidRPr="002C4A07">
        <w:rPr>
          <w:rFonts w:ascii="Calibri" w:eastAsia="Calibri" w:hAnsi="Calibri" w:cs="Calibri"/>
        </w:rPr>
        <w:t xml:space="preserve">Quorum is </w:t>
      </w:r>
      <w:r w:rsidR="000B2C79">
        <w:rPr>
          <w:rFonts w:ascii="Calibri" w:eastAsia="Calibri" w:hAnsi="Calibri" w:cs="Calibri"/>
        </w:rPr>
        <w:t xml:space="preserve">not </w:t>
      </w:r>
      <w:r w:rsidR="00591161" w:rsidRPr="002C4A07">
        <w:rPr>
          <w:rFonts w:ascii="Calibri" w:eastAsia="Calibri" w:hAnsi="Calibri" w:cs="Calibri"/>
        </w:rPr>
        <w:t>achieved</w:t>
      </w:r>
      <w:r w:rsidR="00591161">
        <w:rPr>
          <w:rFonts w:ascii="Calibri" w:eastAsia="Calibri" w:hAnsi="Calibri" w:cs="Calibri"/>
        </w:rPr>
        <w:t>.</w:t>
      </w:r>
    </w:p>
    <w:p w:rsidR="00B12945" w:rsidRDefault="00B12945"/>
    <w:tbl>
      <w:tblPr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1124"/>
        <w:gridCol w:w="2610"/>
        <w:gridCol w:w="3209"/>
      </w:tblGrid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Mehmet Ulema (Chair)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241F86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Standards Development Board, IEEE ComSoc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="00C275D5">
              <w:rPr>
                <w:rFonts w:ascii="Calibri" w:eastAsia="Calibri" w:hAnsi="Calibri" w:cs="Calibri"/>
                <w:sz w:val="20"/>
                <w:szCs w:val="20"/>
              </w:rPr>
              <w:t>Nes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</w:p>
          <w:p w:rsidR="00551E5C" w:rsidRPr="007051BE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  <w:p w:rsidR="007051BE" w:rsidRPr="005D4178" w:rsidRDefault="007051BE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NetSoft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Glen Kramer (Vice-Chair, Treasurer)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832BC2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Technical Director, Broadcom Ltd.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  <w:shd w:val="clear" w:color="auto" w:fill="auto"/>
          </w:tcPr>
          <w:p w:rsidR="00551E5C" w:rsidRPr="00832BC2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1904 WG</w:t>
            </w:r>
          </w:p>
          <w:p w:rsidR="00832BC2" w:rsidRPr="005D4178" w:rsidRDefault="00832BC2" w:rsidP="00832BC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802.3ca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Niranth Amogh (Secretary)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Principal Researcher, Huawei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P1903.1, P1903.2, P1903.3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Vice-Chair, GISFI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CSeON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WG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TSDSI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3GPP SA6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915ACF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Brian Daly</w:t>
            </w:r>
          </w:p>
          <w:p w:rsidR="00915ACF" w:rsidRDefault="00915ACF" w:rsidP="00915ACF">
            <w:pPr>
              <w:rPr>
                <w:rFonts w:ascii="Calibri" w:hAnsi="Calibri"/>
              </w:rPr>
            </w:pPr>
          </w:p>
          <w:p w:rsidR="00915ACF" w:rsidRDefault="00915ACF" w:rsidP="00915ACF">
            <w:pPr>
              <w:rPr>
                <w:rFonts w:ascii="Calibri" w:hAnsi="Calibri"/>
              </w:rPr>
            </w:pPr>
          </w:p>
          <w:p w:rsidR="00551E5C" w:rsidRPr="00915ACF" w:rsidRDefault="00551E5C" w:rsidP="00915ACF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AT&amp;T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ATIS</w:t>
            </w:r>
          </w:p>
          <w:p w:rsidR="00551E5C" w:rsidRPr="005D4178" w:rsidRDefault="00832BC2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91161" w:rsidRPr="005D4178">
              <w:rPr>
                <w:rFonts w:ascii="Calibri" w:eastAsia="Calibri" w:hAnsi="Calibri" w:cs="Calibri"/>
                <w:sz w:val="20"/>
                <w:szCs w:val="20"/>
              </w:rPr>
              <w:t>G Americas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Next Gen Mobile Network Alliance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802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B06E8E" w:rsidP="005D4178">
            <w:pPr>
              <w:jc w:val="center"/>
              <w:rPr>
                <w:rFonts w:ascii="Calibri" w:hAnsi="Calibri"/>
                <w:lang w:eastAsia="zh-CN"/>
              </w:rPr>
            </w:pPr>
            <w:r w:rsidRPr="005D4178"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(Representing Panasonic in IEEE activities)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IEEE-SA SASB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Chair, IEEE P1901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P1905.1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Hiroshi Harada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Smart Wireless Laboratory, NICT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Co-Founder, Wi-SUN Alliance</w:t>
            </w:r>
          </w:p>
          <w:p w:rsidR="00551E5C" w:rsidRPr="005D4178" w:rsidRDefault="00591161" w:rsidP="005D4178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Co-Chair, Board</w:t>
            </w:r>
          </w:p>
          <w:p w:rsidR="00551E5C" w:rsidRPr="005D4178" w:rsidRDefault="00591161" w:rsidP="005D4178">
            <w:pPr>
              <w:numPr>
                <w:ilvl w:val="1"/>
                <w:numId w:val="5"/>
              </w:numPr>
              <w:ind w:left="544" w:hanging="270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ECHONET WG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DySPAN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>-SC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 Chair, IEEE 1900.4, 802.15.4g, 802.15.4m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 Chair, TIA TR-51</w:t>
            </w:r>
          </w:p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0830DF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0830DF" w:rsidRPr="005D4178" w:rsidRDefault="000830DF" w:rsidP="000830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Oliver Holland</w:t>
            </w:r>
          </w:p>
        </w:tc>
        <w:tc>
          <w:tcPr>
            <w:tcW w:w="1375" w:type="dxa"/>
            <w:shd w:val="clear" w:color="auto" w:fill="auto"/>
          </w:tcPr>
          <w:p w:rsidR="000830DF" w:rsidRPr="005D4178" w:rsidRDefault="000830DF" w:rsidP="000830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0830DF" w:rsidRPr="005D4178" w:rsidRDefault="000830DF" w:rsidP="00083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0830DF" w:rsidRDefault="000830DF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King’s College London</w:t>
            </w:r>
          </w:p>
          <w:p w:rsidR="000830DF" w:rsidRPr="005D4178" w:rsidRDefault="000830DF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0830DF" w:rsidRDefault="000830DF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="007051BE">
              <w:rPr>
                <w:rFonts w:ascii="Calibri" w:eastAsia="Calibri" w:hAnsi="Calibri" w:cs="Calibri"/>
                <w:sz w:val="20"/>
                <w:szCs w:val="20"/>
              </w:rPr>
              <w:t>COM/</w:t>
            </w:r>
            <w:proofErr w:type="spellStart"/>
            <w:r w:rsidRPr="00FE0730">
              <w:rPr>
                <w:rFonts w:ascii="Calibri" w:eastAsia="Calibri" w:hAnsi="Calibri" w:cs="Calibri"/>
                <w:sz w:val="20"/>
                <w:szCs w:val="20"/>
              </w:rPr>
              <w:t>MobiNet</w:t>
            </w:r>
            <w:proofErr w:type="spellEnd"/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Standards Committee </w:t>
            </w:r>
          </w:p>
          <w:p w:rsidR="000830DF" w:rsidRDefault="003B16E4" w:rsidP="000830DF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="000830D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>IEEE DYSPAN Standards Committee</w:t>
            </w:r>
          </w:p>
          <w:p w:rsidR="003B16E4" w:rsidRPr="005D4178" w:rsidRDefault="003B16E4" w:rsidP="003B16E4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Member, Whitespace alliance</w:t>
            </w:r>
          </w:p>
        </w:tc>
        <w:tc>
          <w:tcPr>
            <w:tcW w:w="3209" w:type="dxa"/>
            <w:shd w:val="clear" w:color="auto" w:fill="auto"/>
          </w:tcPr>
          <w:p w:rsidR="000830DF" w:rsidRDefault="000830DF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1918.1</w:t>
            </w:r>
          </w:p>
          <w:p w:rsidR="000830DF" w:rsidRDefault="000830DF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1900.6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0830DF" w:rsidRDefault="000830DF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802.22</w:t>
            </w:r>
          </w:p>
          <w:p w:rsidR="000830DF" w:rsidRDefault="003B16E4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830DF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>1900.1</w:t>
            </w:r>
          </w:p>
          <w:p w:rsidR="000830DF" w:rsidRDefault="003B16E4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="000830DF">
              <w:rPr>
                <w:rFonts w:ascii="Calibri" w:eastAsia="Calibri" w:hAnsi="Calibri" w:cs="Calibri"/>
                <w:sz w:val="20"/>
                <w:szCs w:val="20"/>
              </w:rPr>
              <w:t>, IEEE</w:t>
            </w:r>
            <w:r w:rsidR="000830DF"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1900.7</w:t>
            </w:r>
          </w:p>
          <w:p w:rsidR="003B16E4" w:rsidRPr="005D4178" w:rsidRDefault="003B16E4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802.22.3</w:t>
            </w: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Default="004F5E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Jaafar Elmirghani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4F5E67" w:rsidP="005D4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4F5E67" w:rsidRDefault="004F5E67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4F5E67" w:rsidRDefault="004F5E67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Leeds</w:t>
            </w:r>
          </w:p>
          <w:p w:rsidR="000772B2" w:rsidRPr="005D4178" w:rsidRDefault="000772B2" w:rsidP="000772B2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0772B2" w:rsidRDefault="007051BE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</w:tc>
        <w:tc>
          <w:tcPr>
            <w:tcW w:w="3209" w:type="dxa"/>
            <w:shd w:val="clear" w:color="auto" w:fill="auto"/>
          </w:tcPr>
          <w:p w:rsidR="00473E5F" w:rsidRDefault="00473E5F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EEICT</w:t>
            </w:r>
          </w:p>
          <w:p w:rsidR="004F5E67" w:rsidRDefault="004F5E67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1925.1,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1926.1,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1927.1,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1928.1,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>1929.1</w:t>
            </w:r>
          </w:p>
          <w:p w:rsidR="00096317" w:rsidRDefault="00096317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of IEEE 1922.1, 1922.2, 1923.1, 1924.1</w:t>
            </w:r>
          </w:p>
          <w:p w:rsidR="00096317" w:rsidRPr="005D4178" w:rsidRDefault="00096317" w:rsidP="000772B2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Initiative</w:t>
            </w: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Default="004F5E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Jim Lansford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BD4997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4F5E67" w:rsidRDefault="004F5E67" w:rsidP="005D4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610" w:type="dxa"/>
            <w:shd w:val="clear" w:color="auto" w:fill="auto"/>
          </w:tcPr>
          <w:p w:rsidR="000279AC" w:rsidRDefault="000279AC" w:rsidP="000279AC">
            <w:pPr>
              <w:numPr>
                <w:ilvl w:val="0"/>
                <w:numId w:val="10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Director, Technical Standards, Qualcomm Technologies, Inc.</w:t>
            </w:r>
          </w:p>
          <w:p w:rsidR="000279AC" w:rsidRDefault="000279AC" w:rsidP="000279AC">
            <w:pPr>
              <w:numPr>
                <w:ilvl w:val="0"/>
                <w:numId w:val="10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Adjunct Professor, University of Colorado – Boulder</w:t>
            </w:r>
          </w:p>
          <w:p w:rsidR="000772B2" w:rsidRDefault="000772B2" w:rsidP="000279AC">
            <w:pPr>
              <w:numPr>
                <w:ilvl w:val="0"/>
                <w:numId w:val="10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3E7993" w:rsidRDefault="003E7993" w:rsidP="007051BE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IEEE 802.11 Wireless Next Generation Standing Committee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Liaison from IEEE 802 to IEEE SCC42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Wi-Fi Alliance Long Range Strategy Task Group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Wi-Fi Alliance Automotive Market Segment Task Group</w:t>
            </w:r>
          </w:p>
          <w:p w:rsidR="000279AC" w:rsidRPr="000279AC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279AC">
              <w:rPr>
                <w:rFonts w:ascii="Calibri" w:eastAsia="Calibri" w:hAnsi="Calibri" w:cs="Calibri"/>
                <w:sz w:val="20"/>
                <w:szCs w:val="20"/>
              </w:rPr>
              <w:t>Chair, Wi-Fi Alliance DSRC Marketing Task Group</w:t>
            </w:r>
          </w:p>
          <w:p w:rsidR="004F5E67" w:rsidRDefault="000279AC" w:rsidP="000279AC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279AC">
              <w:rPr>
                <w:rFonts w:ascii="Calibri" w:eastAsia="Calibri" w:hAnsi="Calibri" w:cs="Calibri"/>
                <w:sz w:val="20"/>
                <w:szCs w:val="20"/>
              </w:rPr>
              <w:t xml:space="preserve">hair, Wi-Fi Alliance DSRC Technical Task Group  </w:t>
            </w:r>
          </w:p>
        </w:tc>
      </w:tr>
      <w:tr w:rsidR="00551E5C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51E5C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551E5C" w:rsidRPr="005D4178" w:rsidRDefault="00551E5C">
            <w:pPr>
              <w:rPr>
                <w:rFonts w:ascii="Calibri" w:hAnsi="Calibri"/>
              </w:rPr>
            </w:pP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446C66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CTO, NETovations Group, LLC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 and Chair, Standardization Programs Development Board, IEEE ComSoc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Pr="00D10B40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Member, IEEE Sensors Council Standards Committee</w:t>
            </w:r>
          </w:p>
          <w:p w:rsidR="00D10B40" w:rsidRPr="005D4178" w:rsidRDefault="00D10B40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Access Core Standards Committee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Kevin Lu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551E5C" w:rsidP="005D417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Adjunct Professor, Stevens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Vice-Chair, IEEE COM/SPDB</w:t>
            </w:r>
            <w:r w:rsidRPr="005D4178">
              <w:rPr>
                <w:rFonts w:ascii="Calibri" w:hAnsi="Calibri"/>
              </w:rPr>
              <w:t xml:space="preserve"> 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="00EB28A7">
              <w:rPr>
                <w:rFonts w:ascii="Calibri" w:eastAsia="Calibri" w:hAnsi="Calibri" w:cs="Calibri"/>
                <w:sz w:val="20"/>
                <w:szCs w:val="20"/>
              </w:rPr>
              <w:t>Rev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proofErr w:type="spellEnd"/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 , IEEE-SA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ICCom</w:t>
            </w:r>
            <w:proofErr w:type="spellEnd"/>
          </w:p>
          <w:p w:rsidR="00551E5C" w:rsidRPr="0057613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  <w:p w:rsidR="00576138" w:rsidRPr="00E90225" w:rsidRDefault="00576138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SCC Coordinator</w:t>
            </w:r>
          </w:p>
          <w:p w:rsidR="00E90225" w:rsidRPr="005D4178" w:rsidRDefault="00E90225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SEC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51E5C" w:rsidRPr="005D4178" w:rsidRDefault="00591161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Curtis Siller</w:t>
            </w:r>
          </w:p>
        </w:tc>
        <w:tc>
          <w:tcPr>
            <w:tcW w:w="1375" w:type="dxa"/>
            <w:shd w:val="clear" w:color="auto" w:fill="auto"/>
          </w:tcPr>
          <w:p w:rsidR="00551E5C" w:rsidRPr="005D4178" w:rsidRDefault="00BD4997" w:rsidP="005D417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51E5C" w:rsidRPr="005D4178" w:rsidRDefault="00591161" w:rsidP="005D417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Enginnovation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ComSoc Governance Committee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 IEEE ComSoc ad hoc Fellow Evaluation Committee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Director,  IEEE ComSoc Sister and Related Societies</w:t>
            </w:r>
          </w:p>
          <w:p w:rsidR="00551E5C" w:rsidRPr="005D4178" w:rsidRDefault="00591161" w:rsidP="005D4178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  <w:shd w:val="clear" w:color="auto" w:fill="auto"/>
          </w:tcPr>
          <w:p w:rsidR="00551E5C" w:rsidRPr="005D4178" w:rsidRDefault="00591161" w:rsidP="005D417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Chih-Lin I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Chief Scientist, Wireless, CMCC</w:t>
            </w:r>
          </w:p>
          <w:p w:rsidR="004F5E67" w:rsidRPr="005D4178" w:rsidRDefault="000772B2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Advisory </w:t>
            </w:r>
            <w:r w:rsidR="004F5E67"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ComSoc SPC </w:t>
            </w: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 P1914</w:t>
            </w:r>
          </w:p>
          <w:p w:rsidR="004F5E67" w:rsidRPr="005D4178" w:rsidRDefault="004F5E67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</w:tc>
      </w:tr>
      <w:tr w:rsidR="004F5E67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BD4997" w:rsidP="004F5E67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President, NETovations Group, LLC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VP, Industry and Standards, IEEE ComSoc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Ex-Officio Member, IEEE COM/SDB</w:t>
            </w:r>
          </w:p>
          <w:p w:rsidR="004F5E67" w:rsidRPr="005D4178" w:rsidRDefault="004F5E67" w:rsidP="004F5E6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Member, IEEE Conferences Committee</w:t>
            </w: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4F5E67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4F5E67" w:rsidRPr="00BB5835" w:rsidRDefault="00BB5835" w:rsidP="004F5E67">
            <w:pPr>
              <w:rPr>
                <w:rFonts w:ascii="Calibri" w:hAnsi="Calibri"/>
                <w:b/>
              </w:rPr>
            </w:pPr>
            <w:r w:rsidRPr="00BB5835">
              <w:rPr>
                <w:rFonts w:ascii="Calibri" w:hAnsi="Calibri"/>
                <w:b/>
              </w:rPr>
              <w:t>IEEE-SA Staff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</w:tr>
      <w:tr w:rsidR="004F5E67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4F5E67" w:rsidRPr="005D4178" w:rsidRDefault="00BB5835" w:rsidP="004F5E67">
            <w:pPr>
              <w:rPr>
                <w:rFonts w:ascii="Calibri" w:hAnsi="Calibri" w:cs="Calibri"/>
                <w:lang w:eastAsia="zh-CN"/>
              </w:rPr>
            </w:pPr>
            <w:r w:rsidRPr="00BB5835">
              <w:rPr>
                <w:rFonts w:ascii="Calibri" w:hAnsi="Calibri" w:cs="Calibri"/>
                <w:lang w:eastAsia="zh-CN"/>
              </w:rPr>
              <w:t>Nicholas Orlando</w:t>
            </w:r>
          </w:p>
        </w:tc>
        <w:tc>
          <w:tcPr>
            <w:tcW w:w="1375" w:type="dxa"/>
            <w:shd w:val="clear" w:color="auto" w:fill="auto"/>
          </w:tcPr>
          <w:p w:rsidR="004F5E67" w:rsidRPr="005D4178" w:rsidRDefault="004F5E67" w:rsidP="004F5E67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4F5E67" w:rsidRPr="005D4178" w:rsidRDefault="00BB5835" w:rsidP="004F5E67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BB5835" w:rsidP="00BB58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IEEE-SA</w:t>
            </w:r>
            <w:r w:rsidR="002848C3">
              <w:rPr>
                <w:rFonts w:ascii="Calibri" w:eastAsia="Calibri" w:hAnsi="Calibri" w:cs="Calibri"/>
                <w:sz w:val="20"/>
                <w:szCs w:val="20"/>
              </w:rPr>
              <w:t xml:space="preserve"> Program Coordinator</w:t>
            </w:r>
          </w:p>
        </w:tc>
        <w:tc>
          <w:tcPr>
            <w:tcW w:w="3209" w:type="dxa"/>
            <w:shd w:val="clear" w:color="auto" w:fill="auto"/>
          </w:tcPr>
          <w:p w:rsidR="004F5E67" w:rsidRPr="005D4178" w:rsidRDefault="00BB5835" w:rsidP="004F5E67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4F5E67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auto"/>
          </w:tcPr>
          <w:p w:rsidR="004F5E67" w:rsidRPr="005D4178" w:rsidRDefault="004F5E67" w:rsidP="004F5E67">
            <w:pPr>
              <w:rPr>
                <w:rFonts w:ascii="Calibri" w:hAnsi="Calibri"/>
              </w:rPr>
            </w:pPr>
          </w:p>
        </w:tc>
      </w:tr>
      <w:tr w:rsidR="007051BE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7051BE" w:rsidRDefault="007051BE" w:rsidP="007051BE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051BE" w:rsidRPr="005D4178" w:rsidRDefault="007051BE" w:rsidP="007051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4" w:type="dxa"/>
            <w:shd w:val="clear" w:color="auto" w:fill="auto"/>
          </w:tcPr>
          <w:p w:rsidR="007051BE" w:rsidRPr="005D4178" w:rsidRDefault="007051BE" w:rsidP="007051B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7051BE" w:rsidRDefault="007051BE" w:rsidP="007051B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shd w:val="clear" w:color="auto" w:fill="auto"/>
          </w:tcPr>
          <w:p w:rsidR="007051BE" w:rsidRDefault="007051BE" w:rsidP="007051B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5A3098" w:rsidRPr="005D4178" w:rsidTr="00F57C66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5A3098" w:rsidRDefault="00BD4997" w:rsidP="005A3098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Tarek El-</w:t>
            </w:r>
            <w:proofErr w:type="spellStart"/>
            <w:r>
              <w:rPr>
                <w:rFonts w:ascii="Calibri" w:hAnsi="Calibri"/>
              </w:rPr>
              <w:t>Bahab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:rsidR="005A3098" w:rsidRPr="005D4178" w:rsidRDefault="005A3098" w:rsidP="005A30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5A3098" w:rsidRPr="005D4178" w:rsidRDefault="005A3098" w:rsidP="005A3098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5A3098" w:rsidRDefault="000B2C79" w:rsidP="000B2C79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0B2C79">
              <w:rPr>
                <w:rFonts w:ascii="Calibri" w:hAnsi="Calibri"/>
                <w:sz w:val="20"/>
              </w:rPr>
              <w:t>Jackson State University</w:t>
            </w:r>
            <w:r w:rsidRPr="000B2C79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:rsidR="005A3098" w:rsidRDefault="00BD4997" w:rsidP="005A3098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eastAsia="zh-CN"/>
              </w:rPr>
              <w:t>None</w:t>
            </w:r>
          </w:p>
        </w:tc>
      </w:tr>
      <w:tr w:rsidR="00F97D60" w:rsidRPr="005D4178" w:rsidTr="004765F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F97D60" w:rsidRDefault="00BD4997" w:rsidP="00952FBC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Adam Greenberg</w:t>
            </w:r>
          </w:p>
        </w:tc>
        <w:tc>
          <w:tcPr>
            <w:tcW w:w="1375" w:type="dxa"/>
            <w:shd w:val="clear" w:color="auto" w:fill="auto"/>
          </w:tcPr>
          <w:p w:rsidR="00F97D60" w:rsidRDefault="00C468DC" w:rsidP="00952FB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X</w:t>
            </w:r>
          </w:p>
        </w:tc>
        <w:tc>
          <w:tcPr>
            <w:tcW w:w="1124" w:type="dxa"/>
            <w:shd w:val="clear" w:color="auto" w:fill="auto"/>
          </w:tcPr>
          <w:p w:rsidR="00F97D60" w:rsidRPr="005D4178" w:rsidRDefault="00F97D60" w:rsidP="00952FBC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C468DC" w:rsidRPr="00BD4997" w:rsidRDefault="00BD4997" w:rsidP="00BD4997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BD4997">
              <w:rPr>
                <w:rFonts w:ascii="Calibri" w:hAnsi="Calibri"/>
                <w:sz w:val="20"/>
              </w:rPr>
              <w:t>IEEE ComSoc</w:t>
            </w:r>
          </w:p>
        </w:tc>
        <w:tc>
          <w:tcPr>
            <w:tcW w:w="3209" w:type="dxa"/>
            <w:shd w:val="clear" w:color="auto" w:fill="auto"/>
          </w:tcPr>
          <w:p w:rsidR="00F97D60" w:rsidRPr="00CB24CC" w:rsidRDefault="00BD4997" w:rsidP="00675B35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  <w:r w:rsidR="00C468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75B35" w:rsidRPr="005D4178" w:rsidTr="005D4178">
        <w:trPr>
          <w:jc w:val="center"/>
        </w:trPr>
        <w:tc>
          <w:tcPr>
            <w:tcW w:w="4739" w:type="dxa"/>
            <w:gridSpan w:val="3"/>
            <w:shd w:val="clear" w:color="auto" w:fill="auto"/>
            <w:vAlign w:val="center"/>
          </w:tcPr>
          <w:p w:rsidR="00675B35" w:rsidRPr="005D4178" w:rsidRDefault="00675B35" w:rsidP="00675B35">
            <w:pPr>
              <w:rPr>
                <w:rFonts w:ascii="Calibri" w:hAnsi="Calibri"/>
                <w:lang w:eastAsia="zh-CN"/>
              </w:rPr>
            </w:pPr>
            <w:r w:rsidRPr="005D4178">
              <w:rPr>
                <w:rFonts w:ascii="Calibri" w:eastAsia="Calibri" w:hAnsi="Calibri" w:cs="Calibri"/>
                <w:b/>
              </w:rPr>
              <w:t>ComSoc TC Liaisons</w:t>
            </w:r>
          </w:p>
        </w:tc>
        <w:tc>
          <w:tcPr>
            <w:tcW w:w="2610" w:type="dxa"/>
            <w:shd w:val="clear" w:color="auto" w:fill="auto"/>
          </w:tcPr>
          <w:p w:rsidR="00675B35" w:rsidRPr="00CB24CC" w:rsidRDefault="00675B35" w:rsidP="00675B35">
            <w:pPr>
              <w:ind w:left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675B35" w:rsidRPr="00CB24CC" w:rsidRDefault="00675B35" w:rsidP="00675B35">
            <w:pPr>
              <w:ind w:left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406E" w:rsidRPr="005D4178" w:rsidTr="005D417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:rsidR="00C9406E" w:rsidRPr="005D4178" w:rsidRDefault="00C9406E" w:rsidP="00C9406E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Henry </w:t>
            </w:r>
            <w:proofErr w:type="spellStart"/>
            <w:r>
              <w:rPr>
                <w:rFonts w:ascii="Calibri" w:hAnsi="Calibri" w:cs="Calibri"/>
                <w:lang w:eastAsia="zh-CN"/>
              </w:rPr>
              <w:t>Suthon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C9406E" w:rsidRPr="005D4178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24" w:type="dxa"/>
            <w:shd w:val="clear" w:color="auto" w:fill="auto"/>
          </w:tcPr>
          <w:p w:rsidR="00C9406E" w:rsidRPr="005D4178" w:rsidRDefault="00C9406E" w:rsidP="00C9406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 w:rsidR="00C9406E" w:rsidRPr="005D4178" w:rsidRDefault="00C9406E" w:rsidP="00C9406E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Barrios Tech</w:t>
            </w:r>
          </w:p>
        </w:tc>
        <w:tc>
          <w:tcPr>
            <w:tcW w:w="3209" w:type="dxa"/>
            <w:shd w:val="clear" w:color="auto" w:fill="auto"/>
          </w:tcPr>
          <w:p w:rsidR="00C9406E" w:rsidRPr="005D4178" w:rsidRDefault="00C9406E" w:rsidP="00C9406E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Switching and Routing TC</w:t>
            </w: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>Appendix A provides a list of Liaisons (or Chair if there is no designated standards liaison) from ComSoc Technical Committees and Emerging Technical Subcommittees.</w:t>
      </w:r>
    </w:p>
    <w:p w:rsidR="00551E5C" w:rsidRDefault="00551E5C"/>
    <w:p w:rsidR="00551E5C" w:rsidRPr="00BD4997" w:rsidRDefault="00185B34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[DECISION] </w:t>
      </w:r>
      <w:r w:rsidR="00591161">
        <w:rPr>
          <w:rFonts w:ascii="Calibri" w:eastAsia="Calibri" w:hAnsi="Calibri" w:cs="Calibri"/>
          <w:b/>
        </w:rPr>
        <w:t>Approval of Agenda</w:t>
      </w:r>
    </w:p>
    <w:p w:rsidR="00551E5C" w:rsidRPr="00E00A27" w:rsidRDefault="000B2C79" w:rsidP="000B2C79">
      <w:pPr>
        <w:ind w:left="360"/>
        <w:contextualSpacing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Since there was no quorum, no voting took place.  </w:t>
      </w:r>
    </w:p>
    <w:p w:rsidR="004E5B76" w:rsidRDefault="004E5B76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0B2C79" w:rsidRPr="000B2C79" w:rsidRDefault="000B2C79" w:rsidP="000B2C79">
      <w:pPr>
        <w:pStyle w:val="ListParagraph"/>
        <w:ind w:left="360"/>
        <w:rPr>
          <w:rFonts w:ascii="Calibri" w:eastAsia="Calibri" w:hAnsi="Calibri" w:cs="Calibri"/>
          <w:b/>
          <w:color w:val="C00000"/>
        </w:rPr>
      </w:pPr>
      <w:r w:rsidRPr="000B2C79">
        <w:rPr>
          <w:rFonts w:ascii="Calibri" w:eastAsia="Calibri" w:hAnsi="Calibri" w:cs="Calibri"/>
          <w:b/>
          <w:color w:val="C00000"/>
        </w:rPr>
        <w:t>Since there was no quorum, no voting took place.  No objections were voiced on either, however.</w:t>
      </w:r>
    </w:p>
    <w:p w:rsidR="00744D91" w:rsidRPr="00744D91" w:rsidRDefault="00744D91" w:rsidP="00744D91">
      <w:pPr>
        <w:ind w:left="360"/>
        <w:rPr>
          <w:rFonts w:ascii="Calibri" w:eastAsia="Calibri" w:hAnsi="Calibri" w:cs="Calibri"/>
        </w:rPr>
      </w:pPr>
    </w:p>
    <w:p w:rsidR="00551E5C" w:rsidRPr="00BA404B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7239AB" w:rsidRDefault="00490827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</w:rPr>
        <w:t>None</w:t>
      </w:r>
    </w:p>
    <w:p w:rsidR="007D2F44" w:rsidRPr="00F61E96" w:rsidRDefault="007D2F44" w:rsidP="007D2F44">
      <w:pPr>
        <w:rPr>
          <w:rFonts w:ascii="Calibri" w:eastAsia="Calibri" w:hAnsi="Calibri" w:cs="Calibri"/>
        </w:rPr>
      </w:pPr>
    </w:p>
    <w:p w:rsidR="00444D57" w:rsidRDefault="00444D57" w:rsidP="00444D57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</w:p>
    <w:p w:rsidR="00444D57" w:rsidRPr="0091574E" w:rsidRDefault="00444D57" w:rsidP="00BA404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91574E" w:rsidRDefault="000B2C79" w:rsidP="0091574E">
      <w:pPr>
        <w:tabs>
          <w:tab w:val="left" w:pos="360"/>
        </w:tabs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Attached.</w:t>
      </w:r>
      <w:r w:rsidR="00A87622">
        <w:rPr>
          <w:rFonts w:ascii="Calibri" w:eastAsia="Calibri" w:hAnsi="Calibri" w:cs="Calibri"/>
        </w:rPr>
        <w:t xml:space="preserve"> See Appendix B.</w:t>
      </w:r>
    </w:p>
    <w:p w:rsidR="00582CC8" w:rsidRPr="00F20985" w:rsidRDefault="00582CC8" w:rsidP="0091574E">
      <w:pPr>
        <w:tabs>
          <w:tab w:val="left" w:pos="360"/>
        </w:tabs>
        <w:ind w:left="792"/>
        <w:rPr>
          <w:rFonts w:ascii="Calibri" w:eastAsia="Calibri" w:hAnsi="Calibri" w:cs="Calibri"/>
        </w:rPr>
      </w:pPr>
    </w:p>
    <w:p w:rsidR="00444D57" w:rsidRPr="0091574E" w:rsidRDefault="00444D57" w:rsidP="007962BD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91574E" w:rsidRDefault="00490827" w:rsidP="00CB24CC">
      <w:pPr>
        <w:tabs>
          <w:tab w:val="left" w:pos="360"/>
        </w:tabs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report was </w:t>
      </w:r>
      <w:r w:rsidR="00871528">
        <w:rPr>
          <w:rFonts w:ascii="Calibri" w:eastAsia="Calibri" w:hAnsi="Calibri" w:cs="Calibri"/>
        </w:rPr>
        <w:t>available.</w:t>
      </w:r>
    </w:p>
    <w:p w:rsidR="0091574E" w:rsidRPr="00A316D4" w:rsidRDefault="0091574E" w:rsidP="0091574E">
      <w:pPr>
        <w:tabs>
          <w:tab w:val="left" w:pos="360"/>
        </w:tabs>
        <w:ind w:left="360"/>
        <w:rPr>
          <w:rFonts w:ascii="Calibri" w:eastAsia="Calibri" w:hAnsi="Calibri" w:cs="Calibri"/>
        </w:rPr>
      </w:pPr>
    </w:p>
    <w:p w:rsidR="00444D57" w:rsidRDefault="00444D57" w:rsidP="007962BD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</w:t>
      </w:r>
      <w:r w:rsidR="007239AB">
        <w:rPr>
          <w:rFonts w:ascii="Calibri" w:hAnsi="Calibri" w:cs="Arial" w:hint="eastAsia"/>
          <w:b/>
        </w:rPr>
        <w:t>from ComSoc Standards Committee</w:t>
      </w:r>
      <w:r w:rsidR="007239AB">
        <w:rPr>
          <w:rFonts w:ascii="Calibri" w:hAnsi="Calibri" w:cs="Arial"/>
          <w:b/>
        </w:rPr>
        <w:t>s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 w:hint="eastAsia"/>
          <w:b/>
        </w:rPr>
        <w:t>DySPAN</w:t>
      </w:r>
      <w:proofErr w:type="spellEnd"/>
      <w:r w:rsidRPr="007239AB">
        <w:rPr>
          <w:rFonts w:ascii="Calibri" w:eastAsia="Calibri" w:hAnsi="Calibri" w:cs="Calibri"/>
          <w:b/>
        </w:rPr>
        <w:t xml:space="preserve"> </w:t>
      </w:r>
    </w:p>
    <w:p w:rsidR="0091574E" w:rsidRPr="0091574E" w:rsidRDefault="000B2C79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0B2C79">
        <w:rPr>
          <w:rFonts w:ascii="Calibri" w:eastAsia="Calibri" w:hAnsi="Calibri" w:cs="Calibri"/>
        </w:rPr>
        <w:t>1900.1, 1900.5, and 1900.6 are actively developing standards, there is a December 18-20 plenary meeting scheduled in which three WGs will meet face to face. More detailed report to follow that meeting.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 w:hint="eastAsia"/>
          <w:b/>
        </w:rPr>
        <w:t>PLC</w:t>
      </w:r>
    </w:p>
    <w:p w:rsidR="000B2C79" w:rsidRPr="000B2C79" w:rsidRDefault="000B2C79" w:rsidP="000B2C79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0B2C79">
        <w:rPr>
          <w:rFonts w:ascii="Calibri" w:eastAsia="Calibri" w:hAnsi="Calibri" w:cs="Calibri"/>
        </w:rPr>
        <w:t>The P2030.5 initial sponsor ballot closed Nov 21; the P1901.1 initial sponsor ballot to close December 8. Nothing to report on P1901.1; current draft still expected for P2413. There is a new P1901.3 PAR on NESCOM’s agenda for its 12/5 meeting.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/>
          <w:b/>
        </w:rPr>
        <w:t>NetSoft</w:t>
      </w:r>
      <w:proofErr w:type="spellEnd"/>
      <w:r w:rsidRPr="007239AB">
        <w:rPr>
          <w:rFonts w:ascii="Calibri" w:eastAsia="Calibri" w:hAnsi="Calibri" w:cs="Calibri"/>
          <w:b/>
        </w:rPr>
        <w:t xml:space="preserve"> </w:t>
      </w:r>
    </w:p>
    <w:p w:rsidR="0091574E" w:rsidRDefault="0091574E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162ABC" w:rsidRPr="0091574E" w:rsidRDefault="00722304" w:rsidP="0091574E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Pr="00722304">
        <w:rPr>
          <w:rFonts w:ascii="Calibri" w:eastAsia="Calibri" w:hAnsi="Calibri" w:cs="Calibri"/>
        </w:rPr>
        <w:t>bout to generate three standards under 1903 with the hope they will be published in a few weeks. All the rest are making good progress.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/>
          <w:b/>
        </w:rPr>
        <w:t>MobiNet</w:t>
      </w:r>
      <w:proofErr w:type="spellEnd"/>
    </w:p>
    <w:p w:rsidR="00162ABC" w:rsidRPr="00722304" w:rsidRDefault="00722304" w:rsidP="00162ABC">
      <w:pPr>
        <w:pStyle w:val="ListParagraph"/>
        <w:ind w:left="1080"/>
        <w:rPr>
          <w:rFonts w:ascii="Calibri" w:eastAsia="Calibri" w:hAnsi="Calibri" w:cs="Calibri"/>
        </w:rPr>
      </w:pPr>
      <w:r w:rsidRPr="00722304">
        <w:rPr>
          <w:rFonts w:ascii="Calibri" w:eastAsia="Calibri" w:hAnsi="Calibri" w:cs="Calibri"/>
        </w:rPr>
        <w:t>1918 Tactile Internet Working Group was meeting in Singapore at same time as this Board meeting.</w:t>
      </w:r>
      <w:r>
        <w:rPr>
          <w:rFonts w:ascii="Calibri" w:eastAsia="Calibri" w:hAnsi="Calibri" w:cs="Calibri"/>
        </w:rPr>
        <w:t xml:space="preserve"> The other WGs</w:t>
      </w:r>
      <w:r w:rsidRPr="00722304">
        <w:rPr>
          <w:rFonts w:ascii="Calibri" w:eastAsia="Calibri" w:hAnsi="Calibri" w:cs="Calibri"/>
        </w:rPr>
        <w:t xml:space="preserve"> are making good progress.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 w:rsidRPr="007239AB">
        <w:rPr>
          <w:rFonts w:ascii="Calibri" w:eastAsia="Calibri" w:hAnsi="Calibri" w:cs="Calibri"/>
          <w:b/>
        </w:rPr>
        <w:t>GreenICT</w:t>
      </w:r>
      <w:proofErr w:type="spellEnd"/>
    </w:p>
    <w:p w:rsidR="00162ABC" w:rsidRPr="00722304" w:rsidRDefault="00722304" w:rsidP="00162ABC">
      <w:pPr>
        <w:tabs>
          <w:tab w:val="left" w:pos="360"/>
        </w:tabs>
        <w:ind w:left="1080"/>
        <w:rPr>
          <w:rFonts w:ascii="Calibri" w:eastAsia="Calibri" w:hAnsi="Calibri" w:cs="Calibri"/>
        </w:rPr>
      </w:pPr>
      <w:r w:rsidRPr="00722304">
        <w:rPr>
          <w:rFonts w:ascii="Calibri" w:eastAsia="Calibri" w:hAnsi="Calibri" w:cs="Calibri"/>
        </w:rPr>
        <w:t>No report was available</w:t>
      </w:r>
    </w:p>
    <w:p w:rsidR="00765FF3" w:rsidRDefault="00540F10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EdgeCloud</w:t>
      </w:r>
      <w:proofErr w:type="spellEnd"/>
    </w:p>
    <w:p w:rsidR="00B560BE" w:rsidRDefault="00722304" w:rsidP="00B560BE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P&amp;Ps</w:t>
      </w:r>
      <w:r w:rsidRPr="00722304">
        <w:rPr>
          <w:rFonts w:ascii="Calibri" w:eastAsia="Calibri" w:hAnsi="Calibri" w:cs="Calibri"/>
        </w:rPr>
        <w:t xml:space="preserve"> were approved by SA at the end of September, and three projects were consolidated into the group. A fourth WG (Fog computing and networking) was just approved.</w:t>
      </w:r>
    </w:p>
    <w:p w:rsidR="00540F10" w:rsidRDefault="00540F10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AccessCore</w:t>
      </w:r>
      <w:proofErr w:type="spellEnd"/>
    </w:p>
    <w:p w:rsidR="00B560BE" w:rsidRPr="00B560BE" w:rsidRDefault="00722304" w:rsidP="00B560BE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722304">
        <w:rPr>
          <w:rFonts w:ascii="Calibri" w:eastAsia="Calibri" w:hAnsi="Calibri" w:cs="Calibri"/>
        </w:rPr>
        <w:t xml:space="preserve">his </w:t>
      </w:r>
      <w:r>
        <w:rPr>
          <w:rFonts w:ascii="Calibri" w:eastAsia="Calibri" w:hAnsi="Calibri" w:cs="Calibri"/>
        </w:rPr>
        <w:t>committee</w:t>
      </w:r>
      <w:r w:rsidRPr="00722304">
        <w:rPr>
          <w:rFonts w:ascii="Calibri" w:eastAsia="Calibri" w:hAnsi="Calibri" w:cs="Calibri"/>
        </w:rPr>
        <w:t xml:space="preserve"> was formed around the sam</w:t>
      </w:r>
      <w:r>
        <w:rPr>
          <w:rFonts w:ascii="Calibri" w:eastAsia="Calibri" w:hAnsi="Calibri" w:cs="Calibri"/>
        </w:rPr>
        <w:t xml:space="preserve">e time as </w:t>
      </w:r>
      <w:proofErr w:type="spellStart"/>
      <w:r>
        <w:rPr>
          <w:rFonts w:ascii="Calibri" w:eastAsia="Calibri" w:hAnsi="Calibri" w:cs="Calibri"/>
        </w:rPr>
        <w:t>EdgeCloud</w:t>
      </w:r>
      <w:proofErr w:type="spellEnd"/>
      <w:r>
        <w:rPr>
          <w:rFonts w:ascii="Calibri" w:eastAsia="Calibri" w:hAnsi="Calibri" w:cs="Calibri"/>
        </w:rPr>
        <w:t>, its P&amp;</w:t>
      </w:r>
      <w:r w:rsidRPr="00722304">
        <w:rPr>
          <w:rFonts w:ascii="Calibri" w:eastAsia="Calibri" w:hAnsi="Calibri" w:cs="Calibri"/>
        </w:rPr>
        <w:t>Ps also were recently approved by SA.</w:t>
      </w: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 w:hint="eastAsia"/>
          <w:b/>
        </w:rPr>
        <w:t>Reports</w:t>
      </w:r>
      <w:r w:rsidRPr="007239AB">
        <w:rPr>
          <w:rFonts w:ascii="Calibri" w:eastAsia="Calibri" w:hAnsi="Calibri" w:cs="Calibri"/>
          <w:b/>
        </w:rPr>
        <w:t xml:space="preserve"> from Working Group  and Study Group Chairs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COM/SDB/CEA</w:t>
      </w:r>
    </w:p>
    <w:p w:rsidR="002D1AF1" w:rsidRDefault="00B560BE" w:rsidP="002D1AF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update</w:t>
      </w:r>
    </w:p>
    <w:p w:rsidR="007239AB" w:rsidRDefault="007239AB" w:rsidP="007239AB">
      <w:pPr>
        <w:numPr>
          <w:ilvl w:val="0"/>
          <w:numId w:val="8"/>
        </w:numPr>
        <w:tabs>
          <w:tab w:val="left" w:pos="360"/>
        </w:tabs>
        <w:ind w:hanging="36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SG on Frugal 5G</w:t>
      </w:r>
    </w:p>
    <w:p w:rsidR="007239AB" w:rsidRPr="00722304" w:rsidRDefault="00722304" w:rsidP="00722304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SG </w:t>
      </w:r>
      <w:r w:rsidRPr="00722304">
        <w:rPr>
          <w:rFonts w:ascii="Calibri" w:eastAsia="Calibri" w:hAnsi="Calibri" w:cs="Calibri"/>
        </w:rPr>
        <w:t>for making 5G technology available to rural areas with a focus on India, is expected to submit a draft PAR by the end of 2017.</w:t>
      </w: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 xml:space="preserve">Reports from Ad Hoc Groups </w:t>
      </w:r>
    </w:p>
    <w:p w:rsidR="00193838" w:rsidRPr="007C3611" w:rsidRDefault="007C3611" w:rsidP="007239AB">
      <w:pPr>
        <w:tabs>
          <w:tab w:val="left" w:pos="360"/>
        </w:tabs>
        <w:ind w:left="792"/>
        <w:rPr>
          <w:rFonts w:ascii="Calibri" w:hAnsi="Calibri" w:cs="Arial"/>
        </w:rPr>
      </w:pPr>
      <w:r w:rsidRPr="007C3611">
        <w:rPr>
          <w:rFonts w:ascii="Calibri" w:hAnsi="Calibri" w:cs="Arial"/>
        </w:rPr>
        <w:t xml:space="preserve">No </w:t>
      </w:r>
      <w:proofErr w:type="spellStart"/>
      <w:r w:rsidRPr="007C3611">
        <w:rPr>
          <w:rFonts w:ascii="Calibri" w:hAnsi="Calibri" w:cs="Arial"/>
        </w:rPr>
        <w:t>AdHoc</w:t>
      </w:r>
      <w:proofErr w:type="spellEnd"/>
      <w:r w:rsidRPr="007C3611">
        <w:rPr>
          <w:rFonts w:ascii="Calibri" w:hAnsi="Calibri" w:cs="Arial"/>
        </w:rPr>
        <w:t xml:space="preserve"> group</w:t>
      </w:r>
      <w:r w:rsidR="00A87622">
        <w:rPr>
          <w:rFonts w:ascii="Calibri" w:hAnsi="Calibri" w:cs="Arial"/>
        </w:rPr>
        <w:t>.</w:t>
      </w:r>
    </w:p>
    <w:p w:rsidR="007C3611" w:rsidRDefault="007C3611" w:rsidP="007239AB">
      <w:pPr>
        <w:tabs>
          <w:tab w:val="left" w:pos="360"/>
        </w:tabs>
        <w:ind w:left="792"/>
        <w:rPr>
          <w:rFonts w:ascii="Calibri" w:hAnsi="Calibri" w:cs="Arial"/>
          <w:b/>
        </w:rPr>
      </w:pPr>
    </w:p>
    <w:p w:rsid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SASB Report</w:t>
      </w:r>
    </w:p>
    <w:p w:rsidR="00722304" w:rsidRPr="00722304" w:rsidRDefault="00722304" w:rsidP="00722304">
      <w:pPr>
        <w:tabs>
          <w:tab w:val="left" w:pos="360"/>
        </w:tabs>
        <w:ind w:left="792"/>
        <w:rPr>
          <w:rFonts w:ascii="Calibri" w:hAnsi="Calibri" w:cs="Arial"/>
        </w:rPr>
      </w:pPr>
      <w:r>
        <w:rPr>
          <w:rFonts w:ascii="Calibri" w:hAnsi="Calibri" w:cs="Arial"/>
        </w:rPr>
        <w:t xml:space="preserve">SASB is </w:t>
      </w:r>
      <w:r w:rsidRPr="00722304">
        <w:rPr>
          <w:rFonts w:ascii="Calibri" w:hAnsi="Calibri" w:cs="Arial"/>
        </w:rPr>
        <w:t xml:space="preserve">Meeting the week of 12/5; three ComSoc new projects </w:t>
      </w:r>
      <w:r>
        <w:rPr>
          <w:rFonts w:ascii="Calibri" w:hAnsi="Calibri" w:cs="Arial"/>
        </w:rPr>
        <w:t>to be approved</w:t>
      </w:r>
      <w:r w:rsidRPr="0072230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</w:t>
      </w:r>
      <w:r w:rsidRPr="00722304">
        <w:rPr>
          <w:rFonts w:ascii="Calibri" w:hAnsi="Calibri" w:cs="Arial"/>
        </w:rPr>
        <w:t xml:space="preserve">three standards </w:t>
      </w:r>
      <w:r>
        <w:rPr>
          <w:rFonts w:ascii="Calibri" w:hAnsi="Calibri" w:cs="Arial"/>
        </w:rPr>
        <w:t>to be approved</w:t>
      </w:r>
      <w:r w:rsidRPr="00722304">
        <w:rPr>
          <w:rFonts w:ascii="Calibri" w:hAnsi="Calibri" w:cs="Arial"/>
        </w:rPr>
        <w:t xml:space="preserve"> to be published.</w:t>
      </w:r>
    </w:p>
    <w:p w:rsidR="00722304" w:rsidRPr="007239AB" w:rsidRDefault="00722304" w:rsidP="00722304">
      <w:pPr>
        <w:tabs>
          <w:tab w:val="left" w:pos="360"/>
        </w:tabs>
        <w:ind w:left="792"/>
        <w:rPr>
          <w:rFonts w:ascii="Calibri" w:eastAsia="Calibri" w:hAnsi="Calibri" w:cs="Calibri"/>
          <w:b/>
        </w:rPr>
      </w:pPr>
    </w:p>
    <w:p w:rsidR="007239AB" w:rsidRPr="007239AB" w:rsidRDefault="007239AB" w:rsidP="007239AB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CAG Report</w:t>
      </w:r>
    </w:p>
    <w:p w:rsidR="007239AB" w:rsidRPr="007D6EEF" w:rsidRDefault="007D6EEF" w:rsidP="0005236A">
      <w:pPr>
        <w:tabs>
          <w:tab w:val="left" w:pos="360"/>
        </w:tabs>
        <w:ind w:left="792"/>
        <w:rPr>
          <w:rFonts w:ascii="Calibri" w:hAnsi="Calibri" w:cs="Arial"/>
        </w:rPr>
      </w:pPr>
      <w:r w:rsidRPr="007D6EEF">
        <w:rPr>
          <w:rFonts w:ascii="Calibri" w:hAnsi="Calibri" w:cs="Arial"/>
        </w:rPr>
        <w:t>No update</w:t>
      </w:r>
      <w:r w:rsidR="00A87622">
        <w:rPr>
          <w:rFonts w:ascii="Calibri" w:hAnsi="Calibri" w:cs="Arial"/>
        </w:rPr>
        <w:t xml:space="preserve"> available.</w:t>
      </w:r>
      <w:bookmarkStart w:id="1" w:name="_GoBack"/>
      <w:bookmarkEnd w:id="1"/>
    </w:p>
    <w:p w:rsidR="007D6EEF" w:rsidRDefault="007D6EEF" w:rsidP="007D6EEF">
      <w:pPr>
        <w:ind w:left="720"/>
        <w:rPr>
          <w:rFonts w:ascii="Calibri" w:hAnsi="Calibri" w:cs="Arial"/>
          <w:b/>
        </w:rPr>
      </w:pPr>
    </w:p>
    <w:p w:rsidR="00BD4997" w:rsidRDefault="00BD4997" w:rsidP="00BD4997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BD4997" w:rsidRPr="0005236A" w:rsidRDefault="0005236A" w:rsidP="0005236A">
      <w:pPr>
        <w:numPr>
          <w:ilvl w:val="1"/>
          <w:numId w:val="12"/>
        </w:numPr>
        <w:tabs>
          <w:tab w:val="left" w:pos="360"/>
        </w:tabs>
        <w:ind w:hanging="7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Transitional matters</w:t>
      </w:r>
    </w:p>
    <w:p w:rsidR="00BD4997" w:rsidRPr="0005236A" w:rsidRDefault="0005236A" w:rsidP="0005236A">
      <w:pPr>
        <w:tabs>
          <w:tab w:val="left" w:pos="360"/>
        </w:tabs>
        <w:ind w:left="792"/>
        <w:rPr>
          <w:rFonts w:ascii="Calibri" w:hAnsi="Calibri" w:cs="Arial"/>
        </w:rPr>
      </w:pPr>
      <w:r>
        <w:rPr>
          <w:rFonts w:ascii="Calibri" w:hAnsi="Calibri" w:cs="Arial"/>
        </w:rPr>
        <w:t>Conducted</w:t>
      </w:r>
      <w:r w:rsidRPr="0005236A">
        <w:rPr>
          <w:rFonts w:ascii="Calibri" w:hAnsi="Calibri" w:cs="Arial"/>
        </w:rPr>
        <w:t xml:space="preserve"> a transitional information exchange with Tarek</w:t>
      </w:r>
      <w:r>
        <w:rPr>
          <w:rFonts w:ascii="Calibri" w:hAnsi="Calibri" w:cs="Arial"/>
        </w:rPr>
        <w:t xml:space="preserve"> El-</w:t>
      </w:r>
      <w:proofErr w:type="spellStart"/>
      <w:r>
        <w:rPr>
          <w:rFonts w:ascii="Calibri" w:hAnsi="Calibri" w:cs="Arial"/>
        </w:rPr>
        <w:t>Bawab</w:t>
      </w:r>
      <w:proofErr w:type="spellEnd"/>
      <w:r w:rsidRPr="0005236A">
        <w:rPr>
          <w:rFonts w:ascii="Calibri" w:hAnsi="Calibri" w:cs="Arial"/>
        </w:rPr>
        <w:t xml:space="preserve">, who is the candidate for </w:t>
      </w:r>
      <w:r>
        <w:rPr>
          <w:rFonts w:ascii="Calibri" w:hAnsi="Calibri" w:cs="Arial"/>
        </w:rPr>
        <w:t>the COM/SDB Board Chair to succeed the current chair.</w:t>
      </w:r>
    </w:p>
    <w:p w:rsidR="007239AB" w:rsidRPr="007239AB" w:rsidRDefault="007239AB" w:rsidP="007239AB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Next Meeting</w:t>
      </w:r>
    </w:p>
    <w:p w:rsidR="007239AB" w:rsidRDefault="00722304" w:rsidP="007239AB">
      <w:pPr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decided by the next chair.</w:t>
      </w:r>
    </w:p>
    <w:p w:rsidR="007239AB" w:rsidRDefault="007239AB" w:rsidP="007239AB">
      <w:pPr>
        <w:ind w:left="360"/>
        <w:rPr>
          <w:rFonts w:ascii="Calibri" w:hAnsi="Calibri" w:cs="Arial"/>
          <w:b/>
        </w:rPr>
      </w:pPr>
    </w:p>
    <w:p w:rsidR="007239AB" w:rsidRPr="007239AB" w:rsidRDefault="007239AB" w:rsidP="007239AB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  <w:b/>
        </w:rPr>
      </w:pPr>
      <w:r w:rsidRPr="007239AB">
        <w:rPr>
          <w:rFonts w:ascii="Calibri" w:eastAsia="Calibri" w:hAnsi="Calibri" w:cs="Calibri"/>
          <w:b/>
        </w:rPr>
        <w:t>Adjournment</w:t>
      </w:r>
    </w:p>
    <w:p w:rsidR="00551E5C" w:rsidRDefault="00591161" w:rsidP="005520C8">
      <w:pPr>
        <w:ind w:left="720"/>
        <w:contextualSpacing/>
      </w:pPr>
      <w:r>
        <w:rPr>
          <w:rFonts w:ascii="Calibri" w:eastAsia="Calibri" w:hAnsi="Calibri" w:cs="Calibri"/>
        </w:rPr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</w:t>
      </w:r>
      <w:r w:rsidR="007239AB">
        <w:rPr>
          <w:rFonts w:ascii="Calibri" w:hAnsi="Calibri" w:cs="Calibri"/>
          <w:lang w:eastAsia="zh-CN"/>
        </w:rPr>
        <w:t>1</w:t>
      </w:r>
      <w:r w:rsidR="00722304">
        <w:rPr>
          <w:rFonts w:ascii="Calibri" w:hAnsi="Calibri" w:cs="Calibri"/>
          <w:lang w:eastAsia="zh-CN"/>
        </w:rPr>
        <w:t>0</w:t>
      </w:r>
      <w:r w:rsidR="007239AB">
        <w:rPr>
          <w:rFonts w:ascii="Calibri" w:hAnsi="Calibri" w:cs="Calibri"/>
          <w:lang w:eastAsia="zh-CN"/>
        </w:rPr>
        <w:t>:</w:t>
      </w:r>
      <w:r w:rsidR="00722304">
        <w:rPr>
          <w:rFonts w:ascii="Calibri" w:hAnsi="Calibri" w:cs="Calibri"/>
          <w:lang w:eastAsia="zh-CN"/>
        </w:rPr>
        <w:t>30</w:t>
      </w:r>
      <w:r>
        <w:rPr>
          <w:rFonts w:ascii="Calibri" w:eastAsia="Calibri" w:hAnsi="Calibri" w:cs="Calibri"/>
        </w:rPr>
        <w:t xml:space="preserve"> </w:t>
      </w:r>
      <w:r w:rsidR="007D6EEF">
        <w:rPr>
          <w:rFonts w:ascii="Calibri" w:hAnsi="Calibri" w:cs="Calibri"/>
          <w:lang w:eastAsia="zh-CN"/>
        </w:rPr>
        <w:t>A</w:t>
      </w:r>
      <w:r w:rsidR="004637BC">
        <w:rPr>
          <w:rFonts w:ascii="Calibri" w:hAnsi="Calibri" w:cs="Calibri"/>
          <w:lang w:eastAsia="zh-CN"/>
        </w:rPr>
        <w:t>M</w:t>
      </w:r>
      <w:r w:rsidR="00722304">
        <w:rPr>
          <w:rFonts w:ascii="Calibri" w:hAnsi="Calibri" w:cs="Calibri"/>
          <w:lang w:eastAsia="zh-CN"/>
        </w:rPr>
        <w:t xml:space="preserve"> Singapore time</w:t>
      </w:r>
      <w:r w:rsidR="004637BC">
        <w:rPr>
          <w:rFonts w:ascii="Calibri" w:hAnsi="Calibri" w:cs="Calibri"/>
          <w:lang w:eastAsia="zh-CN"/>
        </w:rPr>
        <w:t>.</w:t>
      </w:r>
    </w:p>
    <w:p w:rsidR="004637BC" w:rsidRDefault="004637BC" w:rsidP="004637BC">
      <w:pPr>
        <w:tabs>
          <w:tab w:val="left" w:pos="1553"/>
        </w:tabs>
      </w:pPr>
      <w:r>
        <w:tab/>
      </w:r>
    </w:p>
    <w:p w:rsidR="00551E5C" w:rsidRDefault="00591161" w:rsidP="00A87622">
      <w:r w:rsidRPr="004637BC">
        <w:br w:type="page"/>
      </w:r>
      <w:r>
        <w:rPr>
          <w:rFonts w:ascii="Calibri" w:eastAsia="Calibri" w:hAnsi="Calibri" w:cs="Calibri"/>
          <w:b/>
        </w:rPr>
        <w:lastRenderedPageBreak/>
        <w:t>Appendix A: ComSoc Technical Committee and Subcommittee Liaisons</w:t>
      </w:r>
    </w:p>
    <w:p w:rsidR="00551E5C" w:rsidRDefault="00551E5C"/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771"/>
        <w:gridCol w:w="3141"/>
      </w:tblGrid>
      <w:tr w:rsidR="00551E5C" w:rsidRPr="005D4178" w:rsidTr="005D4178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R. </w:t>
            </w:r>
            <w:proofErr w:type="spellStart"/>
            <w:r w:rsidRPr="005D4178">
              <w:rPr>
                <w:rFonts w:ascii="Calibri" w:eastAsia="Calibri" w:hAnsi="Calibri" w:cs="Calibri"/>
              </w:rPr>
              <w:t>Venkatesha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TU Delft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Mouli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Chandramouli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Stevens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Neeli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NTT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Jaime </w:t>
            </w:r>
            <w:proofErr w:type="spellStart"/>
            <w:r w:rsidRPr="005D4178">
              <w:rPr>
                <w:rFonts w:ascii="Calibri" w:eastAsia="Calibri" w:hAnsi="Calibri" w:cs="Calibri"/>
              </w:rPr>
              <w:t>Lloret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Mauri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Henry </w:t>
            </w:r>
            <w:proofErr w:type="spellStart"/>
            <w:r w:rsidRPr="005D4178">
              <w:rPr>
                <w:rFonts w:ascii="Calibri" w:eastAsia="Calibri" w:hAnsi="Calibri" w:cs="Calibri"/>
              </w:rPr>
              <w:t>Suthon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Harry (</w:t>
            </w:r>
            <w:proofErr w:type="spellStart"/>
            <w:r w:rsidRPr="005D4178">
              <w:rPr>
                <w:rFonts w:ascii="Calibri" w:eastAsia="Calibri" w:hAnsi="Calibri" w:cs="Calibri"/>
              </w:rPr>
              <w:t>Charalabos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) </w:t>
            </w:r>
            <w:proofErr w:type="spellStart"/>
            <w:r w:rsidRPr="005D4178">
              <w:rPr>
                <w:rFonts w:ascii="Calibri" w:eastAsia="Calibri" w:hAnsi="Calibri" w:cs="Calibri"/>
              </w:rPr>
              <w:t>Skianis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U Aegean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Sana </w:t>
            </w:r>
            <w:proofErr w:type="spellStart"/>
            <w:r w:rsidRPr="005D4178">
              <w:rPr>
                <w:rFonts w:ascii="Calibri" w:eastAsia="Calibri" w:hAnsi="Calibri" w:cs="Calibri"/>
              </w:rPr>
              <w:t>Sfar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HKUST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R. </w:t>
            </w:r>
            <w:proofErr w:type="spellStart"/>
            <w:r w:rsidRPr="005D4178">
              <w:rPr>
                <w:rFonts w:ascii="Calibri" w:eastAsia="Calibri" w:hAnsi="Calibri" w:cs="Calibri"/>
              </w:rPr>
              <w:t>Venkatesha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TU Delft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Lehigh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B0795E">
            <w:proofErr w:type="spellStart"/>
            <w:r w:rsidRPr="005D4178">
              <w:rPr>
                <w:rFonts w:ascii="Calibri" w:hAnsi="Calibri" w:cs="Calibri"/>
                <w:lang w:eastAsia="zh-CN"/>
              </w:rPr>
              <w:t>Zaher</w:t>
            </w:r>
            <w:proofErr w:type="spellEnd"/>
            <w:r w:rsidRPr="005D4178">
              <w:rPr>
                <w:rFonts w:ascii="Calibri" w:hAnsi="Calibri" w:cs="Calibri"/>
                <w:lang w:eastAsia="zh-CN"/>
              </w:rPr>
              <w:t xml:space="preserve"> </w:t>
            </w:r>
            <w:proofErr w:type="spellStart"/>
            <w:r w:rsidRPr="005D4178">
              <w:rPr>
                <w:rFonts w:ascii="Calibri" w:hAnsi="Calibri" w:cs="Calibri"/>
                <w:lang w:eastAsia="zh-CN"/>
              </w:rPr>
              <w:t>Dawy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B0795E">
            <w:r w:rsidRPr="005D4178">
              <w:rPr>
                <w:rFonts w:ascii="Calibri" w:eastAsia="Calibri" w:hAnsi="Calibri" w:cs="Calibri"/>
              </w:rPr>
              <w:t>American University, Beirut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Gumaste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Ashwin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IIT/MIT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Yacine Ghamri-Doudane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ENSIIE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Periklis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Chatzimisios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ATEITHE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Ali </w:t>
            </w:r>
            <w:proofErr w:type="spellStart"/>
            <w:r w:rsidRPr="005D4178">
              <w:rPr>
                <w:rFonts w:ascii="Calibri" w:eastAsia="Calibri" w:hAnsi="Calibri" w:cs="Calibri"/>
              </w:rPr>
              <w:t>Begen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Cisco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NEC Europe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Josué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Kuri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Infinera</w:t>
            </w:r>
            <w:proofErr w:type="spellEnd"/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Haniph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Latchman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U Florida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George </w:t>
            </w:r>
            <w:proofErr w:type="spellStart"/>
            <w:r w:rsidRPr="005D4178">
              <w:rPr>
                <w:rFonts w:ascii="Calibri" w:eastAsia="Calibri" w:hAnsi="Calibri" w:cs="Calibri"/>
              </w:rPr>
              <w:t>Chrisikos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Qualcomm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Igor </w:t>
            </w:r>
            <w:proofErr w:type="spellStart"/>
            <w:r w:rsidRPr="005D4178">
              <w:rPr>
                <w:rFonts w:ascii="Calibri" w:eastAsia="Calibri" w:hAnsi="Calibri" w:cs="Calibri"/>
              </w:rPr>
              <w:t>Bisio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4F5E67">
            <w:r w:rsidRPr="004F5E67">
              <w:rPr>
                <w:rFonts w:ascii="Calibri" w:eastAsia="Calibri" w:hAnsi="Calibri" w:cs="Calibri"/>
              </w:rPr>
              <w:t>George Alexandropoulos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4F5E67"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 w:rsidRPr="005D4178">
              <w:rPr>
                <w:rFonts w:ascii="Calibri" w:eastAsia="Calibri" w:hAnsi="Calibri" w:cs="Calibri"/>
              </w:rPr>
              <w:t>Effenberger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Huawei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Sumei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Sun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Institute for </w:t>
            </w:r>
            <w:proofErr w:type="spellStart"/>
            <w:r w:rsidRPr="005D4178">
              <w:rPr>
                <w:rFonts w:ascii="Calibri" w:eastAsia="Calibri" w:hAnsi="Calibri" w:cs="Calibri"/>
              </w:rPr>
              <w:t>Infocomm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Research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 w:rsidP="005D4178">
            <w:pPr>
              <w:jc w:val="center"/>
            </w:pPr>
            <w:r w:rsidRPr="005D4178"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51E5C" w:rsidP="005D4178">
            <w:pPr>
              <w:jc w:val="center"/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51E5C" w:rsidP="005D4178">
            <w:pPr>
              <w:jc w:val="center"/>
            </w:pP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Dilip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Krishnaswamy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Qualcomm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Spyros </w:t>
            </w:r>
            <w:proofErr w:type="spellStart"/>
            <w:r w:rsidRPr="005D4178">
              <w:rPr>
                <w:rFonts w:ascii="Calibri" w:eastAsia="Calibri" w:hAnsi="Calibri" w:cs="Calibri"/>
              </w:rPr>
              <w:t>Denazis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University of </w:t>
            </w:r>
            <w:proofErr w:type="spellStart"/>
            <w:r w:rsidRPr="005D4178">
              <w:rPr>
                <w:rFonts w:ascii="Calibri" w:eastAsia="Calibri" w:hAnsi="Calibri" w:cs="Calibri"/>
              </w:rPr>
              <w:t>Patras</w:t>
            </w:r>
            <w:proofErr w:type="spellEnd"/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Comcast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Masum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Z. Hasan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Cisco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Jinsong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Wu</w:t>
            </w:r>
          </w:p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Shengjie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Zhao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Alcatel-Lucent</w:t>
            </w:r>
          </w:p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Tongji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University, China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Avaya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GE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CTTC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IPv6 Forum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Nano-Scale, Molecular, and Quantum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Andrew Eckford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Avaya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Gabe </w:t>
            </w:r>
            <w:proofErr w:type="spellStart"/>
            <w:r w:rsidRPr="005D4178">
              <w:rPr>
                <w:rFonts w:ascii="Calibri" w:eastAsia="Calibri" w:hAnsi="Calibri" w:cs="Calibri"/>
              </w:rPr>
              <w:t>Jakobson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Altusys</w:t>
            </w:r>
            <w:proofErr w:type="spellEnd"/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proofErr w:type="spellStart"/>
            <w:r w:rsidRPr="005D4178">
              <w:rPr>
                <w:rFonts w:ascii="Calibri" w:eastAsia="Calibri" w:hAnsi="Calibri" w:cs="Calibri"/>
              </w:rPr>
              <w:t>Petar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D4178">
              <w:rPr>
                <w:rFonts w:ascii="Calibri" w:eastAsia="Calibri" w:hAnsi="Calibri" w:cs="Calibri"/>
              </w:rPr>
              <w:t>Popovski</w:t>
            </w:r>
            <w:proofErr w:type="spellEnd"/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Kwang-Cheng Chen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 w:rsidRPr="005D4178" w:rsidTr="005D4178">
        <w:trPr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Vehicular Networks &amp; Telematics Applications (VNTA)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>T. Russell Hsing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51E5C" w:rsidRPr="005D4178" w:rsidRDefault="00591161">
            <w:r w:rsidRPr="005D4178">
              <w:rPr>
                <w:rFonts w:ascii="Calibri" w:eastAsia="Calibri" w:hAnsi="Calibri" w:cs="Calibri"/>
              </w:rPr>
              <w:t xml:space="preserve">National </w:t>
            </w:r>
            <w:proofErr w:type="spellStart"/>
            <w:r w:rsidRPr="005D4178">
              <w:rPr>
                <w:rFonts w:ascii="Calibri" w:eastAsia="Calibri" w:hAnsi="Calibri" w:cs="Calibri"/>
              </w:rPr>
              <w:t>Chiao</w:t>
            </w:r>
            <w:proofErr w:type="spellEnd"/>
            <w:r w:rsidRPr="005D4178">
              <w:rPr>
                <w:rFonts w:ascii="Calibri" w:eastAsia="Calibri" w:hAnsi="Calibri" w:cs="Calibri"/>
              </w:rPr>
              <w:t xml:space="preserve"> Tung University</w:t>
            </w:r>
          </w:p>
        </w:tc>
      </w:tr>
    </w:tbl>
    <w:p w:rsidR="00551E5C" w:rsidRDefault="00551E5C"/>
    <w:p w:rsidR="00AE02DC" w:rsidRDefault="00AE02DC" w:rsidP="00AE02DC">
      <w:pPr>
        <w:rPr>
          <w:rFonts w:ascii="Calibri" w:hAnsi="Calibri"/>
        </w:rPr>
      </w:pPr>
    </w:p>
    <w:p w:rsidR="00AE02DC" w:rsidRDefault="00AE02DC" w:rsidP="00AE02DC">
      <w:pPr>
        <w:tabs>
          <w:tab w:val="left" w:pos="360"/>
        </w:tabs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Appendix B: </w:t>
      </w:r>
      <w:r w:rsidR="0005236A">
        <w:rPr>
          <w:rFonts w:ascii="Calibri" w:eastAsia="Calibri" w:hAnsi="Calibri" w:cs="Calibri"/>
          <w:b/>
        </w:rPr>
        <w:t>Chair Report</w:t>
      </w:r>
    </w:p>
    <w:p w:rsidR="00871528" w:rsidRDefault="00871528" w:rsidP="00AE02DC">
      <w:pPr>
        <w:tabs>
          <w:tab w:val="left" w:pos="360"/>
        </w:tabs>
        <w:ind w:left="360"/>
        <w:rPr>
          <w:rFonts w:ascii="Calibri" w:eastAsia="Calibri" w:hAnsi="Calibri" w:cs="Calibri"/>
          <w:b/>
        </w:rPr>
      </w:pPr>
    </w:p>
    <w:p w:rsidR="00871528" w:rsidRDefault="00871528" w:rsidP="00AE02DC">
      <w:pPr>
        <w:tabs>
          <w:tab w:val="left" w:pos="360"/>
        </w:tabs>
        <w:ind w:left="360"/>
      </w:pPr>
    </w:p>
    <w:p w:rsidR="00AE02DC" w:rsidRDefault="0005236A" w:rsidP="00AE02DC">
      <w:pPr>
        <w:rPr>
          <w:rFonts w:ascii="Calibri" w:hAnsi="Calibri"/>
        </w:rPr>
      </w:pPr>
      <w:r>
        <w:rPr>
          <w:rFonts w:ascii="Calibri" w:hAnsi="Calibri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8" o:title=""/>
          </v:shape>
          <o:OLEObject Type="Embed" ProgID="AcroExch.Document.DC" ShapeID="_x0000_i1025" DrawAspect="Icon" ObjectID="_1575366455" r:id="rId9"/>
        </w:object>
      </w:r>
    </w:p>
    <w:sectPr w:rsidR="00AE02DC" w:rsidSect="0048196F">
      <w:foot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47" w:rsidRDefault="00497747">
      <w:r>
        <w:separator/>
      </w:r>
    </w:p>
  </w:endnote>
  <w:endnote w:type="continuationSeparator" w:id="0">
    <w:p w:rsidR="00497747" w:rsidRDefault="004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6E" w:rsidRDefault="00C9406E">
    <w:pPr>
      <w:jc w:val="center"/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A87622">
      <w:rPr>
        <w:noProof/>
      </w:rPr>
      <w:t>6</w:t>
    </w:r>
    <w:r>
      <w:rPr>
        <w:noProof/>
      </w:rPr>
      <w:fldChar w:fldCharType="end"/>
    </w:r>
    <w:r>
      <w:rPr>
        <w:rFonts w:ascii="Cambria" w:eastAsia="Cambria" w:hAnsi="Cambria" w:cs="Cambria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A87622">
      <w:rPr>
        <w:noProof/>
      </w:rPr>
      <w:t>7</w:t>
    </w:r>
    <w:r>
      <w:rPr>
        <w:noProof/>
      </w:rPr>
      <w:fldChar w:fldCharType="end"/>
    </w:r>
  </w:p>
  <w:p w:rsidR="00C9406E" w:rsidRDefault="00C9406E">
    <w:pPr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47" w:rsidRDefault="00497747">
      <w:r>
        <w:separator/>
      </w:r>
    </w:p>
  </w:footnote>
  <w:footnote w:type="continuationSeparator" w:id="0">
    <w:p w:rsidR="00497747" w:rsidRDefault="0049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5786DD7"/>
    <w:multiLevelType w:val="hybridMultilevel"/>
    <w:tmpl w:val="060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2C2496"/>
    <w:multiLevelType w:val="hybridMultilevel"/>
    <w:tmpl w:val="8F8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2839"/>
    <w:multiLevelType w:val="hybridMultilevel"/>
    <w:tmpl w:val="8536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482D"/>
    <w:multiLevelType w:val="hybridMultilevel"/>
    <w:tmpl w:val="61E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8" w15:restartNumberingAfterBreak="0">
    <w:nsid w:val="231630AE"/>
    <w:multiLevelType w:val="multilevel"/>
    <w:tmpl w:val="814A6A98"/>
    <w:lvl w:ilvl="0">
      <w:start w:val="1"/>
      <w:numFmt w:val="bullet"/>
      <w:lvlText w:val=""/>
      <w:lvlJc w:val="left"/>
      <w:pPr>
        <w:ind w:left="720" w:firstLine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—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660"/>
      </w:pPr>
      <w:rPr>
        <w:vertAlign w:val="baseline"/>
      </w:rPr>
    </w:lvl>
  </w:abstractNum>
  <w:abstractNum w:abstractNumId="9" w15:restartNumberingAfterBreak="0">
    <w:nsid w:val="25C645C5"/>
    <w:multiLevelType w:val="hybridMultilevel"/>
    <w:tmpl w:val="A6685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2C2B3208"/>
    <w:multiLevelType w:val="hybridMultilevel"/>
    <w:tmpl w:val="53B6EE4E"/>
    <w:lvl w:ilvl="0" w:tplc="EBDABAB4">
      <w:start w:val="1"/>
      <w:numFmt w:val="bullet"/>
      <w:lvlText w:val=""/>
      <w:lvlJc w:val="left"/>
      <w:pPr>
        <w:ind w:left="234" w:hanging="216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D834267"/>
    <w:multiLevelType w:val="hybridMultilevel"/>
    <w:tmpl w:val="5E6A6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49505E2"/>
    <w:multiLevelType w:val="hybridMultilevel"/>
    <w:tmpl w:val="AA9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368E1A2D"/>
    <w:multiLevelType w:val="hybridMultilevel"/>
    <w:tmpl w:val="EC8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60C54"/>
    <w:multiLevelType w:val="hybridMultilevel"/>
    <w:tmpl w:val="29FA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D2AF8"/>
    <w:multiLevelType w:val="hybridMultilevel"/>
    <w:tmpl w:val="54F8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3D580D37"/>
    <w:multiLevelType w:val="hybridMultilevel"/>
    <w:tmpl w:val="1F28B0F2"/>
    <w:lvl w:ilvl="0" w:tplc="A928E40C">
      <w:start w:val="159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5742A2F"/>
    <w:multiLevelType w:val="hybridMultilevel"/>
    <w:tmpl w:val="0D3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BEA1580"/>
    <w:multiLevelType w:val="hybridMultilevel"/>
    <w:tmpl w:val="0D0495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A164B7A"/>
    <w:multiLevelType w:val="hybridMultilevel"/>
    <w:tmpl w:val="076E7E34"/>
    <w:lvl w:ilvl="0" w:tplc="EC8C4E16"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B441172"/>
    <w:multiLevelType w:val="hybridMultilevel"/>
    <w:tmpl w:val="E2569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767EF8"/>
    <w:multiLevelType w:val="hybridMultilevel"/>
    <w:tmpl w:val="7E4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237E"/>
    <w:multiLevelType w:val="hybridMultilevel"/>
    <w:tmpl w:val="B2D6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64283"/>
    <w:multiLevelType w:val="hybridMultilevel"/>
    <w:tmpl w:val="BCC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B0E81"/>
    <w:multiLevelType w:val="hybridMultilevel"/>
    <w:tmpl w:val="A0F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563B4"/>
    <w:multiLevelType w:val="hybridMultilevel"/>
    <w:tmpl w:val="7908C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B198D"/>
    <w:multiLevelType w:val="hybridMultilevel"/>
    <w:tmpl w:val="F768063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7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10"/>
  </w:num>
  <w:num w:numId="5">
    <w:abstractNumId w:val="2"/>
  </w:num>
  <w:num w:numId="6">
    <w:abstractNumId w:val="0"/>
  </w:num>
  <w:num w:numId="7">
    <w:abstractNumId w:val="21"/>
  </w:num>
  <w:num w:numId="8">
    <w:abstractNumId w:val="7"/>
  </w:num>
  <w:num w:numId="9">
    <w:abstractNumId w:val="13"/>
  </w:num>
  <w:num w:numId="10">
    <w:abstractNumId w:val="17"/>
  </w:num>
  <w:num w:numId="11">
    <w:abstractNumId w:val="23"/>
  </w:num>
  <w:num w:numId="12">
    <w:abstractNumId w:val="37"/>
  </w:num>
  <w:num w:numId="13">
    <w:abstractNumId w:val="15"/>
  </w:num>
  <w:num w:numId="14">
    <w:abstractNumId w:val="30"/>
  </w:num>
  <w:num w:numId="15">
    <w:abstractNumId w:val="33"/>
  </w:num>
  <w:num w:numId="16">
    <w:abstractNumId w:val="9"/>
  </w:num>
  <w:num w:numId="17">
    <w:abstractNumId w:val="12"/>
  </w:num>
  <w:num w:numId="18">
    <w:abstractNumId w:val="28"/>
  </w:num>
  <w:num w:numId="19">
    <w:abstractNumId w:val="20"/>
  </w:num>
  <w:num w:numId="20">
    <w:abstractNumId w:val="20"/>
  </w:num>
  <w:num w:numId="21">
    <w:abstractNumId w:val="16"/>
  </w:num>
  <w:num w:numId="22">
    <w:abstractNumId w:val="25"/>
  </w:num>
  <w:num w:numId="23">
    <w:abstractNumId w:val="31"/>
  </w:num>
  <w:num w:numId="24">
    <w:abstractNumId w:val="22"/>
  </w:num>
  <w:num w:numId="25">
    <w:abstractNumId w:val="18"/>
  </w:num>
  <w:num w:numId="26">
    <w:abstractNumId w:val="32"/>
  </w:num>
  <w:num w:numId="27">
    <w:abstractNumId w:val="5"/>
  </w:num>
  <w:num w:numId="28">
    <w:abstractNumId w:val="6"/>
  </w:num>
  <w:num w:numId="29">
    <w:abstractNumId w:val="4"/>
  </w:num>
  <w:num w:numId="30">
    <w:abstractNumId w:val="1"/>
  </w:num>
  <w:num w:numId="31">
    <w:abstractNumId w:val="34"/>
  </w:num>
  <w:num w:numId="32">
    <w:abstractNumId w:val="26"/>
  </w:num>
  <w:num w:numId="33">
    <w:abstractNumId w:val="14"/>
  </w:num>
  <w:num w:numId="34">
    <w:abstractNumId w:val="24"/>
  </w:num>
  <w:num w:numId="35">
    <w:abstractNumId w:val="19"/>
  </w:num>
  <w:num w:numId="36">
    <w:abstractNumId w:val="29"/>
  </w:num>
  <w:num w:numId="37">
    <w:abstractNumId w:val="35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C"/>
    <w:rsid w:val="00003BCC"/>
    <w:rsid w:val="00004A1D"/>
    <w:rsid w:val="00004BB8"/>
    <w:rsid w:val="000056B5"/>
    <w:rsid w:val="000067B7"/>
    <w:rsid w:val="000126EA"/>
    <w:rsid w:val="00015782"/>
    <w:rsid w:val="00015F0C"/>
    <w:rsid w:val="000279AC"/>
    <w:rsid w:val="00035035"/>
    <w:rsid w:val="00036A3F"/>
    <w:rsid w:val="00041B66"/>
    <w:rsid w:val="0005236A"/>
    <w:rsid w:val="00062B8B"/>
    <w:rsid w:val="0006733D"/>
    <w:rsid w:val="00067AAA"/>
    <w:rsid w:val="00070913"/>
    <w:rsid w:val="000772B2"/>
    <w:rsid w:val="00082114"/>
    <w:rsid w:val="000830DF"/>
    <w:rsid w:val="00094039"/>
    <w:rsid w:val="00096118"/>
    <w:rsid w:val="00096317"/>
    <w:rsid w:val="000971CC"/>
    <w:rsid w:val="00097F8C"/>
    <w:rsid w:val="000A60D0"/>
    <w:rsid w:val="000B1E3C"/>
    <w:rsid w:val="000B2C79"/>
    <w:rsid w:val="000B4B54"/>
    <w:rsid w:val="000B761F"/>
    <w:rsid w:val="000C5E05"/>
    <w:rsid w:val="000C7503"/>
    <w:rsid w:val="000D1481"/>
    <w:rsid w:val="000D60DA"/>
    <w:rsid w:val="000E646F"/>
    <w:rsid w:val="001135E1"/>
    <w:rsid w:val="0012343B"/>
    <w:rsid w:val="00125939"/>
    <w:rsid w:val="00126FB6"/>
    <w:rsid w:val="00127BA8"/>
    <w:rsid w:val="00131347"/>
    <w:rsid w:val="0014334E"/>
    <w:rsid w:val="00151896"/>
    <w:rsid w:val="0015264D"/>
    <w:rsid w:val="00152E13"/>
    <w:rsid w:val="001577FE"/>
    <w:rsid w:val="00162ABC"/>
    <w:rsid w:val="0016693C"/>
    <w:rsid w:val="00185B34"/>
    <w:rsid w:val="001860B7"/>
    <w:rsid w:val="00187037"/>
    <w:rsid w:val="00193838"/>
    <w:rsid w:val="00196A54"/>
    <w:rsid w:val="00196D2C"/>
    <w:rsid w:val="001A0A95"/>
    <w:rsid w:val="001A3BE8"/>
    <w:rsid w:val="001A546E"/>
    <w:rsid w:val="001B0534"/>
    <w:rsid w:val="001B127D"/>
    <w:rsid w:val="001B1F49"/>
    <w:rsid w:val="001B6496"/>
    <w:rsid w:val="001C7EDB"/>
    <w:rsid w:val="001D3CB4"/>
    <w:rsid w:val="001E1219"/>
    <w:rsid w:val="001E1B23"/>
    <w:rsid w:val="001E5182"/>
    <w:rsid w:val="00200136"/>
    <w:rsid w:val="0020101F"/>
    <w:rsid w:val="00201989"/>
    <w:rsid w:val="002076E4"/>
    <w:rsid w:val="0020779F"/>
    <w:rsid w:val="00223392"/>
    <w:rsid w:val="002270A2"/>
    <w:rsid w:val="0023570E"/>
    <w:rsid w:val="00237D7E"/>
    <w:rsid w:val="00241F86"/>
    <w:rsid w:val="00246215"/>
    <w:rsid w:val="00250101"/>
    <w:rsid w:val="0025095C"/>
    <w:rsid w:val="00264368"/>
    <w:rsid w:val="00264613"/>
    <w:rsid w:val="00264670"/>
    <w:rsid w:val="00267AF5"/>
    <w:rsid w:val="0028439E"/>
    <w:rsid w:val="002848C3"/>
    <w:rsid w:val="00286E23"/>
    <w:rsid w:val="00297B8D"/>
    <w:rsid w:val="002A2981"/>
    <w:rsid w:val="002B44D3"/>
    <w:rsid w:val="002C316A"/>
    <w:rsid w:val="002C4A07"/>
    <w:rsid w:val="002D1A28"/>
    <w:rsid w:val="002D1AF1"/>
    <w:rsid w:val="002D69CA"/>
    <w:rsid w:val="002E0987"/>
    <w:rsid w:val="002E5F2E"/>
    <w:rsid w:val="002E720F"/>
    <w:rsid w:val="002E7DA8"/>
    <w:rsid w:val="003127D1"/>
    <w:rsid w:val="00314097"/>
    <w:rsid w:val="00315D42"/>
    <w:rsid w:val="00317C40"/>
    <w:rsid w:val="00327FCC"/>
    <w:rsid w:val="00332818"/>
    <w:rsid w:val="00334DF9"/>
    <w:rsid w:val="003364FD"/>
    <w:rsid w:val="00370A9A"/>
    <w:rsid w:val="003735FC"/>
    <w:rsid w:val="00375BA7"/>
    <w:rsid w:val="003814AB"/>
    <w:rsid w:val="00381CDA"/>
    <w:rsid w:val="00384579"/>
    <w:rsid w:val="00384D0E"/>
    <w:rsid w:val="003852D0"/>
    <w:rsid w:val="00385A80"/>
    <w:rsid w:val="003A4825"/>
    <w:rsid w:val="003B16E4"/>
    <w:rsid w:val="003B628E"/>
    <w:rsid w:val="003B7850"/>
    <w:rsid w:val="003C1C7B"/>
    <w:rsid w:val="003C373D"/>
    <w:rsid w:val="003C4E73"/>
    <w:rsid w:val="003C6665"/>
    <w:rsid w:val="003E045A"/>
    <w:rsid w:val="003E4A90"/>
    <w:rsid w:val="003E5740"/>
    <w:rsid w:val="003E78B0"/>
    <w:rsid w:val="003E7993"/>
    <w:rsid w:val="003F0E08"/>
    <w:rsid w:val="003F563B"/>
    <w:rsid w:val="003F5730"/>
    <w:rsid w:val="004000C4"/>
    <w:rsid w:val="0040164A"/>
    <w:rsid w:val="004208C8"/>
    <w:rsid w:val="00424436"/>
    <w:rsid w:val="00424CA9"/>
    <w:rsid w:val="004261CA"/>
    <w:rsid w:val="004306F3"/>
    <w:rsid w:val="00431766"/>
    <w:rsid w:val="00433A9C"/>
    <w:rsid w:val="00437A4C"/>
    <w:rsid w:val="00442FF0"/>
    <w:rsid w:val="00444D57"/>
    <w:rsid w:val="00446C66"/>
    <w:rsid w:val="00447404"/>
    <w:rsid w:val="00451792"/>
    <w:rsid w:val="004524DA"/>
    <w:rsid w:val="0046197E"/>
    <w:rsid w:val="004637BC"/>
    <w:rsid w:val="00473E5F"/>
    <w:rsid w:val="004765F8"/>
    <w:rsid w:val="0048196F"/>
    <w:rsid w:val="00484B02"/>
    <w:rsid w:val="00490827"/>
    <w:rsid w:val="00490FB5"/>
    <w:rsid w:val="00497747"/>
    <w:rsid w:val="004A57FB"/>
    <w:rsid w:val="004B7139"/>
    <w:rsid w:val="004D0239"/>
    <w:rsid w:val="004D21EB"/>
    <w:rsid w:val="004D471D"/>
    <w:rsid w:val="004E5B76"/>
    <w:rsid w:val="004F5E67"/>
    <w:rsid w:val="004F7DC5"/>
    <w:rsid w:val="005005DC"/>
    <w:rsid w:val="0051316E"/>
    <w:rsid w:val="00513D00"/>
    <w:rsid w:val="00537685"/>
    <w:rsid w:val="00540F10"/>
    <w:rsid w:val="00544C3F"/>
    <w:rsid w:val="00551E5C"/>
    <w:rsid w:val="005520C8"/>
    <w:rsid w:val="00552CA3"/>
    <w:rsid w:val="00561F69"/>
    <w:rsid w:val="00562E53"/>
    <w:rsid w:val="00576138"/>
    <w:rsid w:val="00582CC8"/>
    <w:rsid w:val="00585ADD"/>
    <w:rsid w:val="005903E1"/>
    <w:rsid w:val="005905F4"/>
    <w:rsid w:val="00591161"/>
    <w:rsid w:val="005A3098"/>
    <w:rsid w:val="005A3BB7"/>
    <w:rsid w:val="005A6DBC"/>
    <w:rsid w:val="005B0A51"/>
    <w:rsid w:val="005B204D"/>
    <w:rsid w:val="005B2A8A"/>
    <w:rsid w:val="005B35CF"/>
    <w:rsid w:val="005C02C9"/>
    <w:rsid w:val="005C4814"/>
    <w:rsid w:val="005C5BEE"/>
    <w:rsid w:val="005C68EF"/>
    <w:rsid w:val="005D4178"/>
    <w:rsid w:val="005D519C"/>
    <w:rsid w:val="005E32D4"/>
    <w:rsid w:val="00603FC0"/>
    <w:rsid w:val="00604170"/>
    <w:rsid w:val="00604D28"/>
    <w:rsid w:val="00621BFE"/>
    <w:rsid w:val="00625DD2"/>
    <w:rsid w:val="00625E56"/>
    <w:rsid w:val="006375F8"/>
    <w:rsid w:val="00640822"/>
    <w:rsid w:val="006610EE"/>
    <w:rsid w:val="00675340"/>
    <w:rsid w:val="00675B35"/>
    <w:rsid w:val="00682EA2"/>
    <w:rsid w:val="006A4B39"/>
    <w:rsid w:val="006A5F6D"/>
    <w:rsid w:val="006A6203"/>
    <w:rsid w:val="006C49D6"/>
    <w:rsid w:val="006D19ED"/>
    <w:rsid w:val="006D43BD"/>
    <w:rsid w:val="006E071E"/>
    <w:rsid w:val="006E3E7A"/>
    <w:rsid w:val="006E713C"/>
    <w:rsid w:val="006F29B9"/>
    <w:rsid w:val="006F32A3"/>
    <w:rsid w:val="00700F33"/>
    <w:rsid w:val="0070513B"/>
    <w:rsid w:val="007051BE"/>
    <w:rsid w:val="00706ECC"/>
    <w:rsid w:val="00710CA7"/>
    <w:rsid w:val="00721760"/>
    <w:rsid w:val="00722304"/>
    <w:rsid w:val="007239AB"/>
    <w:rsid w:val="00725D69"/>
    <w:rsid w:val="00743F92"/>
    <w:rsid w:val="007445B7"/>
    <w:rsid w:val="00744D91"/>
    <w:rsid w:val="00746970"/>
    <w:rsid w:val="00750C61"/>
    <w:rsid w:val="00751BBB"/>
    <w:rsid w:val="00753C54"/>
    <w:rsid w:val="00753E4B"/>
    <w:rsid w:val="00755EB7"/>
    <w:rsid w:val="00760D6F"/>
    <w:rsid w:val="007644ED"/>
    <w:rsid w:val="00765FF3"/>
    <w:rsid w:val="007843C7"/>
    <w:rsid w:val="007938B0"/>
    <w:rsid w:val="00794452"/>
    <w:rsid w:val="007962BD"/>
    <w:rsid w:val="007A4856"/>
    <w:rsid w:val="007B4287"/>
    <w:rsid w:val="007C269B"/>
    <w:rsid w:val="007C3611"/>
    <w:rsid w:val="007C3CF1"/>
    <w:rsid w:val="007D011F"/>
    <w:rsid w:val="007D2F44"/>
    <w:rsid w:val="007D6EEF"/>
    <w:rsid w:val="007E10D1"/>
    <w:rsid w:val="007E714E"/>
    <w:rsid w:val="00801F04"/>
    <w:rsid w:val="0081012B"/>
    <w:rsid w:val="008258FD"/>
    <w:rsid w:val="00832BC2"/>
    <w:rsid w:val="00833041"/>
    <w:rsid w:val="008423D1"/>
    <w:rsid w:val="00852FC6"/>
    <w:rsid w:val="00853F90"/>
    <w:rsid w:val="00857C93"/>
    <w:rsid w:val="008614E3"/>
    <w:rsid w:val="0086293B"/>
    <w:rsid w:val="0087049F"/>
    <w:rsid w:val="00871528"/>
    <w:rsid w:val="00880335"/>
    <w:rsid w:val="00881D5F"/>
    <w:rsid w:val="0088362E"/>
    <w:rsid w:val="00886B15"/>
    <w:rsid w:val="008A17A8"/>
    <w:rsid w:val="008A2312"/>
    <w:rsid w:val="008B1CE4"/>
    <w:rsid w:val="008B30BB"/>
    <w:rsid w:val="008B5BBE"/>
    <w:rsid w:val="008C106A"/>
    <w:rsid w:val="008D33DB"/>
    <w:rsid w:val="008E074A"/>
    <w:rsid w:val="0090049E"/>
    <w:rsid w:val="00901C0D"/>
    <w:rsid w:val="00913418"/>
    <w:rsid w:val="00915673"/>
    <w:rsid w:val="0091574E"/>
    <w:rsid w:val="00915ACF"/>
    <w:rsid w:val="00920952"/>
    <w:rsid w:val="00927FED"/>
    <w:rsid w:val="009325BC"/>
    <w:rsid w:val="00937E85"/>
    <w:rsid w:val="00944DA5"/>
    <w:rsid w:val="00952FBC"/>
    <w:rsid w:val="0095557E"/>
    <w:rsid w:val="00956D22"/>
    <w:rsid w:val="00960D27"/>
    <w:rsid w:val="00965307"/>
    <w:rsid w:val="00966683"/>
    <w:rsid w:val="00971EE2"/>
    <w:rsid w:val="009729C8"/>
    <w:rsid w:val="00997A7C"/>
    <w:rsid w:val="009A1856"/>
    <w:rsid w:val="009A46E2"/>
    <w:rsid w:val="009B4DAD"/>
    <w:rsid w:val="009D1B9D"/>
    <w:rsid w:val="009D5CE2"/>
    <w:rsid w:val="009E18FB"/>
    <w:rsid w:val="009E2614"/>
    <w:rsid w:val="009E4226"/>
    <w:rsid w:val="009E5A9D"/>
    <w:rsid w:val="009F26B5"/>
    <w:rsid w:val="00A00BB2"/>
    <w:rsid w:val="00A1188E"/>
    <w:rsid w:val="00A146AD"/>
    <w:rsid w:val="00A14FB3"/>
    <w:rsid w:val="00A316D4"/>
    <w:rsid w:val="00A4620C"/>
    <w:rsid w:val="00A618F8"/>
    <w:rsid w:val="00A70CFB"/>
    <w:rsid w:val="00A73EA6"/>
    <w:rsid w:val="00A87622"/>
    <w:rsid w:val="00A90264"/>
    <w:rsid w:val="00A94055"/>
    <w:rsid w:val="00A979D9"/>
    <w:rsid w:val="00AE02DC"/>
    <w:rsid w:val="00AE2464"/>
    <w:rsid w:val="00AE47A3"/>
    <w:rsid w:val="00AE4E89"/>
    <w:rsid w:val="00AE79C5"/>
    <w:rsid w:val="00AF2DBD"/>
    <w:rsid w:val="00B0081B"/>
    <w:rsid w:val="00B06446"/>
    <w:rsid w:val="00B06E8E"/>
    <w:rsid w:val="00B0795E"/>
    <w:rsid w:val="00B10CA5"/>
    <w:rsid w:val="00B12945"/>
    <w:rsid w:val="00B143EF"/>
    <w:rsid w:val="00B1489A"/>
    <w:rsid w:val="00B25E0F"/>
    <w:rsid w:val="00B46FCB"/>
    <w:rsid w:val="00B560BE"/>
    <w:rsid w:val="00B743F2"/>
    <w:rsid w:val="00B8373F"/>
    <w:rsid w:val="00B8646E"/>
    <w:rsid w:val="00BA404B"/>
    <w:rsid w:val="00BA69DD"/>
    <w:rsid w:val="00BB4E60"/>
    <w:rsid w:val="00BB5835"/>
    <w:rsid w:val="00BB6F72"/>
    <w:rsid w:val="00BC6FA7"/>
    <w:rsid w:val="00BD0349"/>
    <w:rsid w:val="00BD4997"/>
    <w:rsid w:val="00BD77BB"/>
    <w:rsid w:val="00BE1871"/>
    <w:rsid w:val="00BE4061"/>
    <w:rsid w:val="00BE44EB"/>
    <w:rsid w:val="00BF23A0"/>
    <w:rsid w:val="00C00278"/>
    <w:rsid w:val="00C04EB7"/>
    <w:rsid w:val="00C110AF"/>
    <w:rsid w:val="00C173BD"/>
    <w:rsid w:val="00C2312D"/>
    <w:rsid w:val="00C275D5"/>
    <w:rsid w:val="00C35814"/>
    <w:rsid w:val="00C400ED"/>
    <w:rsid w:val="00C40DDB"/>
    <w:rsid w:val="00C468DC"/>
    <w:rsid w:val="00C52C71"/>
    <w:rsid w:val="00C52DC1"/>
    <w:rsid w:val="00C53DC9"/>
    <w:rsid w:val="00C55058"/>
    <w:rsid w:val="00C56634"/>
    <w:rsid w:val="00C62BE1"/>
    <w:rsid w:val="00C6448A"/>
    <w:rsid w:val="00C73D32"/>
    <w:rsid w:val="00C7619C"/>
    <w:rsid w:val="00C76CDB"/>
    <w:rsid w:val="00C76D5F"/>
    <w:rsid w:val="00C84606"/>
    <w:rsid w:val="00C92B4E"/>
    <w:rsid w:val="00C92F48"/>
    <w:rsid w:val="00C9406E"/>
    <w:rsid w:val="00CA2915"/>
    <w:rsid w:val="00CB1C37"/>
    <w:rsid w:val="00CB24CC"/>
    <w:rsid w:val="00CB5CFE"/>
    <w:rsid w:val="00CC6C48"/>
    <w:rsid w:val="00CD1D07"/>
    <w:rsid w:val="00CE3920"/>
    <w:rsid w:val="00CE5606"/>
    <w:rsid w:val="00D039F4"/>
    <w:rsid w:val="00D10B40"/>
    <w:rsid w:val="00D10F1D"/>
    <w:rsid w:val="00D1463F"/>
    <w:rsid w:val="00D15274"/>
    <w:rsid w:val="00D16BD8"/>
    <w:rsid w:val="00D21CCF"/>
    <w:rsid w:val="00D33145"/>
    <w:rsid w:val="00D465C8"/>
    <w:rsid w:val="00D56686"/>
    <w:rsid w:val="00D73F47"/>
    <w:rsid w:val="00D7561A"/>
    <w:rsid w:val="00D76CA0"/>
    <w:rsid w:val="00D823D5"/>
    <w:rsid w:val="00D87929"/>
    <w:rsid w:val="00D9606F"/>
    <w:rsid w:val="00D9755A"/>
    <w:rsid w:val="00DA4338"/>
    <w:rsid w:val="00DA73D3"/>
    <w:rsid w:val="00DC7E71"/>
    <w:rsid w:val="00E00A27"/>
    <w:rsid w:val="00E11881"/>
    <w:rsid w:val="00E3732C"/>
    <w:rsid w:val="00E40BE0"/>
    <w:rsid w:val="00E426BE"/>
    <w:rsid w:val="00E62914"/>
    <w:rsid w:val="00E752D8"/>
    <w:rsid w:val="00E77208"/>
    <w:rsid w:val="00E81842"/>
    <w:rsid w:val="00E90225"/>
    <w:rsid w:val="00EA4778"/>
    <w:rsid w:val="00EB28A7"/>
    <w:rsid w:val="00EB3F86"/>
    <w:rsid w:val="00EB5101"/>
    <w:rsid w:val="00EB61DA"/>
    <w:rsid w:val="00EC4670"/>
    <w:rsid w:val="00ED7DFC"/>
    <w:rsid w:val="00EE04E9"/>
    <w:rsid w:val="00EE1CD9"/>
    <w:rsid w:val="00EE7211"/>
    <w:rsid w:val="00F02843"/>
    <w:rsid w:val="00F176DD"/>
    <w:rsid w:val="00F20985"/>
    <w:rsid w:val="00F3104D"/>
    <w:rsid w:val="00F40AEA"/>
    <w:rsid w:val="00F44988"/>
    <w:rsid w:val="00F52B7C"/>
    <w:rsid w:val="00F57C66"/>
    <w:rsid w:val="00F61E96"/>
    <w:rsid w:val="00F63716"/>
    <w:rsid w:val="00F80E09"/>
    <w:rsid w:val="00F84EF1"/>
    <w:rsid w:val="00F86593"/>
    <w:rsid w:val="00F9022A"/>
    <w:rsid w:val="00F97671"/>
    <w:rsid w:val="00F97D60"/>
    <w:rsid w:val="00FB0637"/>
    <w:rsid w:val="00FB0D77"/>
    <w:rsid w:val="00FC5164"/>
    <w:rsid w:val="00FC5649"/>
    <w:rsid w:val="00FC6C0F"/>
    <w:rsid w:val="00FD7B1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526D8-34C1-40FC-87B4-2D7EF2E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96F"/>
    <w:rPr>
      <w:color w:val="000000"/>
      <w:sz w:val="24"/>
      <w:szCs w:val="24"/>
    </w:rPr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</w:tblPr>
  </w:style>
  <w:style w:type="table" w:customStyle="1" w:styleId="a0">
    <w:basedOn w:val="TableNormal"/>
    <w:rsid w:val="0048196F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  <w:style w:type="character" w:styleId="Hyperlink">
    <w:name w:val="Hyperlink"/>
    <w:uiPriority w:val="99"/>
    <w:rsid w:val="00185B3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FC5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5164"/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semiHidden/>
    <w:rsid w:val="00FC516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5164"/>
    <w:rPr>
      <w:rFonts w:ascii="Segoe UI" w:hAnsi="Segoe UI" w:cs="Segoe UI"/>
      <w:color w:val="000000"/>
      <w:sz w:val="18"/>
      <w:szCs w:val="18"/>
    </w:rPr>
  </w:style>
  <w:style w:type="paragraph" w:customStyle="1" w:styleId="m6885839308357160737msolistparagraph">
    <w:name w:val="m_6885839308357160737msolistparagraph"/>
    <w:basedOn w:val="Normal"/>
    <w:rsid w:val="00442FF0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http://standards.ieee.org/develop/policies/stdslaw.pdf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mehmet.ulema</dc:creator>
  <cp:keywords/>
  <cp:lastModifiedBy>Mehmet Ulema</cp:lastModifiedBy>
  <cp:revision>5</cp:revision>
  <dcterms:created xsi:type="dcterms:W3CDTF">2017-12-18T19:43:00Z</dcterms:created>
  <dcterms:modified xsi:type="dcterms:W3CDTF">2017-12-21T18:01:00Z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(3)wZT0Mi0MFoESI508IyyIBX6duL9ceYdjnvilkhqeVa0rrJ6aBpSG1qCSGMEPE+TfN1cpz5yl
4gvKGCPnnFNNldWkTIE/3e4xfjAojsWWFP3Iebm97IFleWpGB99OzeiZyhHt32wPgI+Tun3S
iFTaOoXc1CrF+ouzEF/2LtQr8zeM74KIMclr3sNQIYP2b6U+FLzoy+zinxKDTkBbvDQJNw0g
6oJTUzvgX6ckromPzF</vt:lpwstr>
  </property>
  <property fmtid="{D5CDD505-2E9C-101B-9397-08002B2CF9AE}" pid="3" name="_2015_ms_pID_7253431">
    <vt:lpwstr>ByNoBUPtERpzGFGpXsCILOPITlLQZ91Jbqx96IUH9vA9scvBu9h4Ix
TXn5fOSY7DrbxTFoNUV4DifeIiHKRI7T3JwWaN58k/cXHWiY90udhFwms+k8ARqnFuQ5HoMP
6Scq1hzWGwH45GQ/eObflUJ0LpcLqtb/s+Vnp1fp2gXbjiCqXTtUs1reUCmXDfyLaXZUthzH
6q4ZPp1aexpNEwa5V1R4zEdnFb/snV9JSkQp</vt:lpwstr>
  </property>
  <property fmtid="{D5CDD505-2E9C-101B-9397-08002B2CF9AE}" pid="4" name="_2015_ms_pID_7253432">
    <vt:lpwstr>ixurQKfZ6pYvDfDo5clPFwZs0SRhB5PmwKY3
9TzCTwVi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1474568624</vt:lpwstr>
  </property>
</Properties>
</file>