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5A47" w14:textId="77777777" w:rsidR="00622F66" w:rsidRPr="00461D1B" w:rsidRDefault="00622F66" w:rsidP="001D581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61D1B">
        <w:rPr>
          <w:rFonts w:asciiTheme="minorHAnsi" w:hAnsiTheme="minorHAnsi" w:cs="Arial"/>
          <w:b/>
          <w:sz w:val="28"/>
          <w:szCs w:val="28"/>
        </w:rPr>
        <w:t>IEEE Communications Society Standards Development Board (COM/SDB)</w:t>
      </w:r>
    </w:p>
    <w:p w14:paraId="101F243F" w14:textId="38421A5F" w:rsidR="00622F66" w:rsidRPr="00461D1B" w:rsidRDefault="00682B4E" w:rsidP="001D581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Approved</w:t>
      </w:r>
      <w:bookmarkStart w:id="0" w:name="_GoBack"/>
      <w:bookmarkEnd w:id="0"/>
      <w:r w:rsidR="00622F66" w:rsidRPr="00461D1B">
        <w:rPr>
          <w:rFonts w:asciiTheme="minorHAnsi" w:hAnsiTheme="minorHAnsi" w:cs="Arial"/>
          <w:b/>
        </w:rPr>
        <w:t xml:space="preserve"> Minutes</w:t>
      </w:r>
    </w:p>
    <w:p w14:paraId="15BE3F2F" w14:textId="77777777" w:rsidR="00622F66" w:rsidRPr="00461D1B" w:rsidRDefault="00622F66" w:rsidP="00013629">
      <w:pPr>
        <w:jc w:val="center"/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>Thursday, September 13, 2012, 9:00 AM EDT – 11:00 AM EDT</w:t>
      </w:r>
    </w:p>
    <w:p w14:paraId="3E8AADB0" w14:textId="77777777" w:rsidR="00622F66" w:rsidRPr="00461D1B" w:rsidRDefault="00622F66" w:rsidP="001D581D">
      <w:pPr>
        <w:rPr>
          <w:rFonts w:asciiTheme="minorHAnsi" w:hAnsiTheme="minorHAnsi" w:cs="Courier New"/>
        </w:rPr>
      </w:pPr>
    </w:p>
    <w:p w14:paraId="69361AF1" w14:textId="77777777" w:rsidR="00622F66" w:rsidRPr="00461D1B" w:rsidRDefault="005F3132" w:rsidP="00F60BA3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Teleconference via WebEx.</w:t>
      </w:r>
    </w:p>
    <w:p w14:paraId="5BB47FDE" w14:textId="77777777" w:rsidR="00622F66" w:rsidRPr="00461D1B" w:rsidRDefault="00622F66" w:rsidP="00013629">
      <w:pPr>
        <w:pStyle w:val="ListParagraph"/>
        <w:ind w:left="0"/>
        <w:rPr>
          <w:rFonts w:asciiTheme="minorHAnsi" w:hAnsiTheme="minorHAnsi"/>
        </w:rPr>
      </w:pPr>
    </w:p>
    <w:p w14:paraId="369A4C34" w14:textId="77777777" w:rsidR="00622F66" w:rsidRPr="00461D1B" w:rsidRDefault="00622F66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461D1B">
        <w:rPr>
          <w:rFonts w:asciiTheme="minorHAnsi" w:hAnsiTheme="minorHAnsi"/>
          <w:b/>
        </w:rPr>
        <w:t>Call to Order</w:t>
      </w:r>
    </w:p>
    <w:p w14:paraId="586A3796" w14:textId="4EFEB51F" w:rsidR="00622F66" w:rsidRPr="00461D1B" w:rsidRDefault="003247A6" w:rsidP="00391A44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Kevin </w:t>
      </w:r>
      <w:r w:rsidR="00622F66" w:rsidRPr="00461D1B">
        <w:rPr>
          <w:rFonts w:asciiTheme="minorHAnsi" w:hAnsiTheme="minorHAnsi"/>
        </w:rPr>
        <w:t>Lu (Chair) called the</w:t>
      </w:r>
      <w:r w:rsidR="009824E1">
        <w:rPr>
          <w:rFonts w:asciiTheme="minorHAnsi" w:hAnsiTheme="minorHAnsi"/>
        </w:rPr>
        <w:t xml:space="preserve"> </w:t>
      </w:r>
      <w:r w:rsidR="00622F66" w:rsidRPr="00461D1B">
        <w:rPr>
          <w:rFonts w:asciiTheme="minorHAnsi" w:hAnsiTheme="minorHAnsi"/>
        </w:rPr>
        <w:t>teleconference to order at 9:10 AM E</w:t>
      </w:r>
      <w:r w:rsidR="00636B17">
        <w:rPr>
          <w:rFonts w:asciiTheme="minorHAnsi" w:hAnsiTheme="minorHAnsi"/>
        </w:rPr>
        <w:t xml:space="preserve">DT and </w:t>
      </w:r>
      <w:r w:rsidR="00622F66" w:rsidRPr="00461D1B">
        <w:rPr>
          <w:rFonts w:asciiTheme="minorHAnsi" w:hAnsiTheme="minorHAnsi"/>
        </w:rPr>
        <w:t xml:space="preserve">reminded participants about IEEE Standards and the Law </w:t>
      </w:r>
      <w:hyperlink r:id="rId8" w:history="1">
        <w:r w:rsidR="00622F66" w:rsidRPr="00461D1B">
          <w:rPr>
            <w:rStyle w:val="Hyperlink"/>
            <w:rFonts w:asciiTheme="minorHAnsi" w:hAnsiTheme="minorHAnsi"/>
          </w:rPr>
          <w:t>http://standards.ieee.org/develop/policies/stdslaw.pdf</w:t>
        </w:r>
      </w:hyperlink>
      <w:r w:rsidR="00622F66" w:rsidRPr="00461D1B">
        <w:rPr>
          <w:rFonts w:asciiTheme="minorHAnsi" w:hAnsiTheme="minorHAnsi"/>
        </w:rPr>
        <w:t xml:space="preserve">, and </w:t>
      </w:r>
      <w:r w:rsidR="00906644">
        <w:rPr>
          <w:rFonts w:asciiTheme="minorHAnsi" w:hAnsiTheme="minorHAnsi"/>
        </w:rPr>
        <w:t xml:space="preserve">to </w:t>
      </w:r>
      <w:r w:rsidR="006E31A7">
        <w:rPr>
          <w:rFonts w:asciiTheme="minorHAnsi" w:hAnsiTheme="minorHAnsi"/>
        </w:rPr>
        <w:t>declare</w:t>
      </w:r>
      <w:r w:rsidR="00482B12">
        <w:rPr>
          <w:rFonts w:asciiTheme="minorHAnsi" w:hAnsiTheme="minorHAnsi"/>
        </w:rPr>
        <w:t xml:space="preserve"> or update </w:t>
      </w:r>
      <w:r w:rsidR="00622F66" w:rsidRPr="00461D1B">
        <w:rPr>
          <w:rFonts w:asciiTheme="minorHAnsi" w:hAnsiTheme="minorHAnsi"/>
        </w:rPr>
        <w:t>their affilia</w:t>
      </w:r>
      <w:r w:rsidR="00906644">
        <w:rPr>
          <w:rFonts w:asciiTheme="minorHAnsi" w:hAnsiTheme="minorHAnsi"/>
        </w:rPr>
        <w:t xml:space="preserve">tions and standards </w:t>
      </w:r>
      <w:r w:rsidR="00622F66" w:rsidRPr="00461D1B">
        <w:rPr>
          <w:rFonts w:asciiTheme="minorHAnsi" w:hAnsiTheme="minorHAnsi"/>
        </w:rPr>
        <w:t>activities:</w:t>
      </w:r>
    </w:p>
    <w:p w14:paraId="7DE36761" w14:textId="77777777" w:rsidR="00622F66" w:rsidRPr="00461D1B" w:rsidRDefault="00622F66" w:rsidP="00950728">
      <w:pPr>
        <w:pStyle w:val="ListParagraph"/>
        <w:ind w:left="0"/>
        <w:rPr>
          <w:rFonts w:asciiTheme="minorHAnsi" w:hAnsiTheme="minorHAns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4736"/>
        <w:gridCol w:w="3113"/>
      </w:tblGrid>
      <w:tr w:rsidR="00622F66" w:rsidRPr="00461D1B" w14:paraId="26E7BD6F" w14:textId="77777777" w:rsidTr="00371110">
        <w:trPr>
          <w:cantSplit/>
          <w:tblHeader/>
          <w:jc w:val="center"/>
        </w:trPr>
        <w:tc>
          <w:tcPr>
            <w:tcW w:w="1511" w:type="dxa"/>
            <w:vAlign w:val="center"/>
          </w:tcPr>
          <w:p w14:paraId="1801F80A" w14:textId="77777777" w:rsidR="00622F66" w:rsidRPr="00461D1B" w:rsidRDefault="00622F66" w:rsidP="00371110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Name</w:t>
            </w:r>
          </w:p>
        </w:tc>
        <w:tc>
          <w:tcPr>
            <w:tcW w:w="4736" w:type="dxa"/>
            <w:vAlign w:val="center"/>
          </w:tcPr>
          <w:p w14:paraId="1E955E98" w14:textId="77777777" w:rsidR="00622F66" w:rsidRPr="00461D1B" w:rsidRDefault="00622F66" w:rsidP="00371110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Affiliation</w:t>
            </w:r>
          </w:p>
        </w:tc>
        <w:tc>
          <w:tcPr>
            <w:tcW w:w="3113" w:type="dxa"/>
            <w:vAlign w:val="center"/>
          </w:tcPr>
          <w:p w14:paraId="635AA138" w14:textId="77777777" w:rsidR="00622F66" w:rsidRPr="00461D1B" w:rsidRDefault="00622F66" w:rsidP="00371110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Standards Participation</w:t>
            </w:r>
          </w:p>
        </w:tc>
      </w:tr>
      <w:tr w:rsidR="00622F66" w:rsidRPr="00461D1B" w14:paraId="00480AEE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235B07DE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Farooq Bari</w:t>
            </w:r>
          </w:p>
        </w:tc>
        <w:tc>
          <w:tcPr>
            <w:tcW w:w="4736" w:type="dxa"/>
          </w:tcPr>
          <w:p w14:paraId="7649A07E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LMTS, Strategic Standards, AT&amp;T</w:t>
            </w:r>
          </w:p>
          <w:p w14:paraId="019F019B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IEEE-SA CAG</w:t>
            </w:r>
          </w:p>
          <w:p w14:paraId="4C0D464A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Treasurer, IEEE COM/SDB</w:t>
            </w:r>
          </w:p>
        </w:tc>
        <w:tc>
          <w:tcPr>
            <w:tcW w:w="3113" w:type="dxa"/>
          </w:tcPr>
          <w:p w14:paraId="344E5A74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GSMA/WBA JTF Wi-Fi Roaming</w:t>
            </w:r>
          </w:p>
          <w:p w14:paraId="3CF0E3B7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3GPP SA2</w:t>
            </w:r>
          </w:p>
          <w:p w14:paraId="14FADA67" w14:textId="77777777" w:rsidR="00906644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461D1B">
              <w:rPr>
                <w:rFonts w:asciiTheme="minorHAnsi" w:hAnsiTheme="minorHAnsi"/>
                <w:lang w:val="fr-FR"/>
              </w:rPr>
              <w:t xml:space="preserve">ITU-T </w:t>
            </w:r>
            <w:r w:rsidR="00906644">
              <w:rPr>
                <w:rFonts w:asciiTheme="minorHAnsi" w:hAnsiTheme="minorHAnsi"/>
                <w:lang w:val="fr-FR"/>
              </w:rPr>
              <w:t>JCA-IoT</w:t>
            </w:r>
          </w:p>
          <w:p w14:paraId="005CB994" w14:textId="31466E6B" w:rsidR="00622F66" w:rsidRPr="00461D1B" w:rsidRDefault="00906644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Onem2m TP</w:t>
            </w:r>
          </w:p>
        </w:tc>
      </w:tr>
      <w:tr w:rsidR="00622F66" w:rsidRPr="00461D1B" w14:paraId="4CBAFBF3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66D80DB9" w14:textId="76994BE6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Bernd Bochow</w:t>
            </w:r>
          </w:p>
        </w:tc>
        <w:tc>
          <w:tcPr>
            <w:tcW w:w="4736" w:type="dxa"/>
          </w:tcPr>
          <w:p w14:paraId="0993627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Group Manager, FOKUS</w:t>
            </w:r>
          </w:p>
        </w:tc>
        <w:tc>
          <w:tcPr>
            <w:tcW w:w="3113" w:type="dxa"/>
          </w:tcPr>
          <w:p w14:paraId="76343AA6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P1900.1</w:t>
            </w:r>
          </w:p>
        </w:tc>
      </w:tr>
      <w:tr w:rsidR="00622F66" w:rsidRPr="00461D1B" w14:paraId="2FD7B4F0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3C6066AE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Stephen Bush</w:t>
            </w:r>
          </w:p>
        </w:tc>
        <w:tc>
          <w:tcPr>
            <w:tcW w:w="4736" w:type="dxa"/>
          </w:tcPr>
          <w:p w14:paraId="594FED0A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Scientist, GE Global Research</w:t>
            </w:r>
          </w:p>
          <w:p w14:paraId="6A456B94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COM/SPDB</w:t>
            </w:r>
          </w:p>
        </w:tc>
        <w:tc>
          <w:tcPr>
            <w:tcW w:w="3113" w:type="dxa"/>
          </w:tcPr>
          <w:p w14:paraId="043CE988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P1906.1</w:t>
            </w:r>
          </w:p>
        </w:tc>
      </w:tr>
      <w:tr w:rsidR="00622F66" w:rsidRPr="00461D1B" w14:paraId="354CD46F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01452D50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4736" w:type="dxa"/>
          </w:tcPr>
          <w:p w14:paraId="55E80C89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CEO, Progilon (Representing Panasonic in IEEE activities)</w:t>
            </w:r>
          </w:p>
          <w:p w14:paraId="4235BFA2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SASB, RevCom</w:t>
            </w:r>
          </w:p>
          <w:p w14:paraId="2305835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COM/PLC</w:t>
            </w:r>
          </w:p>
          <w:p w14:paraId="258B8F9F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113" w:type="dxa"/>
          </w:tcPr>
          <w:p w14:paraId="76118E64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P1901</w:t>
            </w:r>
          </w:p>
          <w:p w14:paraId="1A90850C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IEEE P1905.1</w:t>
            </w:r>
          </w:p>
        </w:tc>
      </w:tr>
      <w:tr w:rsidR="00622F66" w:rsidRPr="00461D1B" w14:paraId="319FC558" w14:textId="77777777" w:rsidTr="00587772">
        <w:trPr>
          <w:cantSplit/>
          <w:jc w:val="center"/>
        </w:trPr>
        <w:tc>
          <w:tcPr>
            <w:tcW w:w="1511" w:type="dxa"/>
            <w:vAlign w:val="center"/>
          </w:tcPr>
          <w:p w14:paraId="5F7E6D34" w14:textId="77777777" w:rsidR="00622F66" w:rsidRPr="00461D1B" w:rsidRDefault="00622F66" w:rsidP="00587772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Stanislav Filin</w:t>
            </w:r>
          </w:p>
        </w:tc>
        <w:tc>
          <w:tcPr>
            <w:tcW w:w="4736" w:type="dxa"/>
          </w:tcPr>
          <w:p w14:paraId="10305DA7" w14:textId="77777777" w:rsidR="00622F66" w:rsidRPr="00461D1B" w:rsidRDefault="00622F66" w:rsidP="0083109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Expert Researcher, Smart Wireless Laboratory, NICT</w:t>
            </w:r>
          </w:p>
          <w:p w14:paraId="2A858984" w14:textId="77777777" w:rsidR="00622F66" w:rsidRPr="00461D1B" w:rsidRDefault="00622F66" w:rsidP="00587772">
            <w:pPr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14:paraId="5FF9491E" w14:textId="77777777" w:rsidR="00622F66" w:rsidRPr="00461D1B" w:rsidRDefault="00622F66" w:rsidP="0058777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P1900.7</w:t>
            </w:r>
          </w:p>
          <w:p w14:paraId="7976FEA1" w14:textId="77777777" w:rsidR="00622F66" w:rsidRPr="00461D1B" w:rsidRDefault="00622F66" w:rsidP="0058777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Voting member, IEEE DySPAN-SC, P1900.4</w:t>
            </w:r>
          </w:p>
          <w:p w14:paraId="6513548E" w14:textId="77777777" w:rsidR="00622F66" w:rsidRPr="00461D1B" w:rsidRDefault="00622F66" w:rsidP="0058777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Voting member, IEEE 802.11, 802.15, 802.19</w:t>
            </w:r>
          </w:p>
        </w:tc>
      </w:tr>
      <w:tr w:rsidR="00622F66" w:rsidRPr="00461D1B" w14:paraId="58FE6190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5962A12D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Rob Fish</w:t>
            </w:r>
          </w:p>
        </w:tc>
        <w:tc>
          <w:tcPr>
            <w:tcW w:w="4736" w:type="dxa"/>
          </w:tcPr>
          <w:p w14:paraId="37CE1DE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President, NETovations Group, LLC</w:t>
            </w:r>
          </w:p>
          <w:p w14:paraId="795D151B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IEEE-SA BOG</w:t>
            </w:r>
          </w:p>
          <w:p w14:paraId="02FF9AE2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Advisory Member, IEEE COM/SDB</w:t>
            </w:r>
          </w:p>
        </w:tc>
        <w:tc>
          <w:tcPr>
            <w:tcW w:w="3113" w:type="dxa"/>
          </w:tcPr>
          <w:p w14:paraId="22E57D23" w14:textId="77777777" w:rsidR="00622F66" w:rsidRPr="00461D1B" w:rsidRDefault="00622F66" w:rsidP="005827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No standards participation</w:t>
            </w:r>
          </w:p>
        </w:tc>
      </w:tr>
      <w:tr w:rsidR="00622F66" w:rsidRPr="00461D1B" w14:paraId="1C88A163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31F1A47C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Alex Gelman</w:t>
            </w:r>
          </w:p>
        </w:tc>
        <w:tc>
          <w:tcPr>
            <w:tcW w:w="4736" w:type="dxa"/>
          </w:tcPr>
          <w:p w14:paraId="1E3FF45A" w14:textId="77777777" w:rsidR="00622F66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CTO, NETovations Group, LLC</w:t>
            </w:r>
          </w:p>
          <w:p w14:paraId="4EEE034B" w14:textId="1C013129" w:rsidR="008D2DF8" w:rsidRPr="00D94462" w:rsidRDefault="008D2DF8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94462">
              <w:rPr>
                <w:rFonts w:asciiTheme="minorHAnsi" w:hAnsiTheme="minorHAnsi"/>
              </w:rPr>
              <w:t>Affiliated with Harman</w:t>
            </w:r>
          </w:p>
          <w:p w14:paraId="168DE93B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VP, Standards Activities, IEEE ComSoc</w:t>
            </w:r>
          </w:p>
          <w:p w14:paraId="5D392950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SASB, RevCom</w:t>
            </w:r>
          </w:p>
          <w:p w14:paraId="7A497C13" w14:textId="77777777" w:rsidR="00622F66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it-IT"/>
              </w:rPr>
            </w:pPr>
            <w:r w:rsidRPr="00461D1B">
              <w:rPr>
                <w:rFonts w:asciiTheme="minorHAnsi" w:hAnsiTheme="minorHAnsi"/>
                <w:lang w:val="it-IT"/>
              </w:rPr>
              <w:t>Ex Officio Member, IEEE COM/SDB</w:t>
            </w:r>
          </w:p>
          <w:p w14:paraId="74F2DAB2" w14:textId="4F46B68A" w:rsidR="00FA66FF" w:rsidRPr="00461D1B" w:rsidRDefault="00FA66FF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</w:rPr>
              <w:t>Represents IEEE TAB for the purpose of IEEE standards governance</w:t>
            </w:r>
          </w:p>
        </w:tc>
        <w:tc>
          <w:tcPr>
            <w:tcW w:w="3113" w:type="dxa"/>
          </w:tcPr>
          <w:p w14:paraId="23BCC970" w14:textId="0AC37E05" w:rsidR="00622F66" w:rsidRPr="00461D1B" w:rsidRDefault="00FA66FF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No standards participation</w:t>
            </w:r>
          </w:p>
        </w:tc>
      </w:tr>
      <w:tr w:rsidR="00622F66" w:rsidRPr="00461D1B" w14:paraId="0A53670D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40A40252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lastRenderedPageBreak/>
              <w:t>Nada Golmie</w:t>
            </w:r>
          </w:p>
        </w:tc>
        <w:tc>
          <w:tcPr>
            <w:tcW w:w="4736" w:type="dxa"/>
          </w:tcPr>
          <w:p w14:paraId="6EF9D5D5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Manager, Emerging and Mobile Network Technologies Group, NIST</w:t>
            </w:r>
          </w:p>
          <w:p w14:paraId="018D489D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 w:cs="Arial"/>
                <w:color w:val="222222"/>
              </w:rPr>
              <w:t>Chair, Priority Action Plan on Wireless Communications, Smart Grid Interoperability Panel</w:t>
            </w:r>
          </w:p>
          <w:p w14:paraId="242768CF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 w:cs="Arial"/>
                <w:color w:val="222222"/>
              </w:rPr>
              <w:t>Member, IEEE COM/SDB</w:t>
            </w:r>
          </w:p>
        </w:tc>
        <w:tc>
          <w:tcPr>
            <w:tcW w:w="3113" w:type="dxa"/>
          </w:tcPr>
          <w:p w14:paraId="16EC8267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IEEE 802.15.4g, 802.11ah, 802.19</w:t>
            </w:r>
          </w:p>
        </w:tc>
      </w:tr>
      <w:tr w:rsidR="00622F66" w:rsidRPr="00461D1B" w14:paraId="5D939A81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3CA50D57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Hiroshi Harada</w:t>
            </w:r>
          </w:p>
        </w:tc>
        <w:tc>
          <w:tcPr>
            <w:tcW w:w="4736" w:type="dxa"/>
          </w:tcPr>
          <w:p w14:paraId="22FD99DD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Director, Smart Wireless Laboratory, NICT</w:t>
            </w:r>
          </w:p>
          <w:p w14:paraId="76046795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Board of Directors, Wireless Innovation Forum (SDR Forum)</w:t>
            </w:r>
          </w:p>
          <w:p w14:paraId="2206B717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DySPAN-SC</w:t>
            </w:r>
          </w:p>
          <w:p w14:paraId="76AABFD9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113" w:type="dxa"/>
          </w:tcPr>
          <w:p w14:paraId="0F8EE783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Vice Chair, IEEE 1900.4, 802.15.4g, 802.15.4m</w:t>
            </w:r>
          </w:p>
          <w:p w14:paraId="785453D8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Vice Chair, TIA TR-51</w:t>
            </w:r>
          </w:p>
          <w:p w14:paraId="56217BB4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Public Broadband Mobile Communication Development Committee, ARIB</w:t>
            </w:r>
          </w:p>
        </w:tc>
      </w:tr>
      <w:tr w:rsidR="00622F66" w:rsidRPr="00461D1B" w14:paraId="5A65DE7C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029B3935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Paul Houz</w:t>
            </w:r>
            <w:r w:rsidRPr="00461D1B">
              <w:rPr>
                <w:rFonts w:asciiTheme="minorHAnsi" w:hAnsiTheme="minorHAnsi"/>
                <w:color w:val="333333"/>
                <w:shd w:val="clear" w:color="auto" w:fill="FFFFFF"/>
              </w:rPr>
              <w:t>é</w:t>
            </w:r>
          </w:p>
        </w:tc>
        <w:tc>
          <w:tcPr>
            <w:tcW w:w="4736" w:type="dxa"/>
          </w:tcPr>
          <w:p w14:paraId="17EE60C7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Standardization Manager, France Telecom R&amp;D</w:t>
            </w:r>
          </w:p>
          <w:p w14:paraId="2F036074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SASB, AudCom, RevCom</w:t>
            </w:r>
          </w:p>
          <w:p w14:paraId="2F98086D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113" w:type="dxa"/>
          </w:tcPr>
          <w:p w14:paraId="7687FF9B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P1905.1</w:t>
            </w:r>
          </w:p>
        </w:tc>
      </w:tr>
      <w:tr w:rsidR="00622F66" w:rsidRPr="00461D1B" w14:paraId="5B9480EF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11151A95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Glen Kramer</w:t>
            </w:r>
          </w:p>
        </w:tc>
        <w:tc>
          <w:tcPr>
            <w:tcW w:w="4736" w:type="dxa"/>
          </w:tcPr>
          <w:p w14:paraId="71A9904E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Technical Director, Broadcom</w:t>
            </w:r>
          </w:p>
          <w:p w14:paraId="1111F9CC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113" w:type="dxa"/>
          </w:tcPr>
          <w:p w14:paraId="79A8CB84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P1904.1</w:t>
            </w:r>
          </w:p>
        </w:tc>
      </w:tr>
      <w:tr w:rsidR="00622F66" w:rsidRPr="00461D1B" w14:paraId="39D7AA78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6B2345EF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Jim LeClare</w:t>
            </w:r>
          </w:p>
        </w:tc>
        <w:tc>
          <w:tcPr>
            <w:tcW w:w="4736" w:type="dxa"/>
          </w:tcPr>
          <w:p w14:paraId="433EDE5B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PMTS, Maxim Integrated Products</w:t>
            </w:r>
          </w:p>
        </w:tc>
        <w:tc>
          <w:tcPr>
            <w:tcW w:w="3113" w:type="dxa"/>
          </w:tcPr>
          <w:p w14:paraId="5DE51EB3" w14:textId="77777777" w:rsidR="00622F66" w:rsidRPr="00461D1B" w:rsidRDefault="00622F66" w:rsidP="00436ED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P1901.2</w:t>
            </w:r>
          </w:p>
        </w:tc>
      </w:tr>
      <w:tr w:rsidR="00622F66" w:rsidRPr="00461D1B" w14:paraId="5813892D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21B39796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Eric Levine</w:t>
            </w:r>
          </w:p>
        </w:tc>
        <w:tc>
          <w:tcPr>
            <w:tcW w:w="4736" w:type="dxa"/>
          </w:tcPr>
          <w:p w14:paraId="01CB0EBE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Associate Publisher/Advertising Sales, IEEE ComSoc</w:t>
            </w:r>
          </w:p>
        </w:tc>
        <w:tc>
          <w:tcPr>
            <w:tcW w:w="3113" w:type="dxa"/>
          </w:tcPr>
          <w:p w14:paraId="660139CE" w14:textId="77777777" w:rsidR="00622F66" w:rsidRPr="00461D1B" w:rsidRDefault="00622F66" w:rsidP="00436ED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No standards participation</w:t>
            </w:r>
          </w:p>
        </w:tc>
      </w:tr>
      <w:tr w:rsidR="00622F66" w:rsidRPr="00461D1B" w14:paraId="4A51F141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00825F10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Kevin Lu</w:t>
            </w:r>
          </w:p>
        </w:tc>
        <w:tc>
          <w:tcPr>
            <w:tcW w:w="4736" w:type="dxa"/>
          </w:tcPr>
          <w:p w14:paraId="2485A8E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Senior Principal Scientist, Broadcom</w:t>
            </w:r>
          </w:p>
          <w:p w14:paraId="36AC7ED4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Director, Standards Development, IEEE ComSoc</w:t>
            </w:r>
          </w:p>
          <w:p w14:paraId="128A6E1D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COM/SDB</w:t>
            </w:r>
          </w:p>
        </w:tc>
        <w:tc>
          <w:tcPr>
            <w:tcW w:w="3113" w:type="dxa"/>
          </w:tcPr>
          <w:p w14:paraId="63AEF74B" w14:textId="77777777" w:rsidR="00622F66" w:rsidRPr="00461D1B" w:rsidRDefault="00622F66" w:rsidP="00436ED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3GPP RAN1</w:t>
            </w:r>
          </w:p>
        </w:tc>
      </w:tr>
      <w:tr w:rsidR="005F3132" w:rsidRPr="00461D1B" w14:paraId="5BC5A629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44A131DD" w14:textId="77777777" w:rsidR="005F3132" w:rsidRPr="00461D1B" w:rsidRDefault="005F3132" w:rsidP="00371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Syam Madanapalli</w:t>
            </w:r>
          </w:p>
        </w:tc>
        <w:tc>
          <w:tcPr>
            <w:tcW w:w="4736" w:type="dxa"/>
          </w:tcPr>
          <w:p w14:paraId="41498CEE" w14:textId="66D95DF0" w:rsidR="005F3132" w:rsidRDefault="00E86345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Managing Director, </w:t>
            </w:r>
            <w:r w:rsidR="00544F1F">
              <w:rPr>
                <w:rFonts w:asciiTheme="minorHAnsi" w:hAnsiTheme="minorHAnsi"/>
              </w:rPr>
              <w:t>iRam Technologies</w:t>
            </w:r>
          </w:p>
          <w:p w14:paraId="7702D0A9" w14:textId="3FE53A90" w:rsidR="00FA66FF" w:rsidRPr="00461D1B" w:rsidRDefault="00FA66FF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IEEE COM/SDB EWS Study Group</w:t>
            </w:r>
          </w:p>
        </w:tc>
        <w:tc>
          <w:tcPr>
            <w:tcW w:w="3113" w:type="dxa"/>
          </w:tcPr>
          <w:p w14:paraId="3275FAC9" w14:textId="77777777" w:rsidR="005F3132" w:rsidRDefault="000D1EB0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 802.16</w:t>
            </w:r>
          </w:p>
          <w:p w14:paraId="420BDA61" w14:textId="15AE0F8D" w:rsidR="000D1EB0" w:rsidRPr="00461D1B" w:rsidRDefault="000D1EB0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IETF</w:t>
            </w:r>
          </w:p>
        </w:tc>
      </w:tr>
      <w:tr w:rsidR="00D8354B" w:rsidRPr="00461D1B" w14:paraId="7F5DE027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48845473" w14:textId="7322B607" w:rsidR="00D8354B" w:rsidRPr="00461D1B" w:rsidRDefault="00D8354B" w:rsidP="00371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Jaime Lloret Mauri</w:t>
            </w:r>
          </w:p>
        </w:tc>
        <w:tc>
          <w:tcPr>
            <w:tcW w:w="4736" w:type="dxa"/>
          </w:tcPr>
          <w:p w14:paraId="17A8ACA7" w14:textId="1649EB1A" w:rsidR="00D8354B" w:rsidRPr="00461D1B" w:rsidRDefault="00544F1F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Associate Professor</w:t>
            </w:r>
            <w:r w:rsidR="008D2DF8">
              <w:rPr>
                <w:rFonts w:asciiTheme="minorHAnsi" w:hAnsiTheme="minorHAnsi"/>
              </w:rPr>
              <w:t xml:space="preserve">, </w:t>
            </w:r>
            <w:r w:rsidR="008D2DF8" w:rsidRPr="00461D1B">
              <w:rPr>
                <w:rFonts w:asciiTheme="minorHAnsi" w:hAnsiTheme="minorHAnsi"/>
              </w:rPr>
              <w:t>Polytechnic University of Valencia</w:t>
            </w:r>
          </w:p>
        </w:tc>
        <w:tc>
          <w:tcPr>
            <w:tcW w:w="3113" w:type="dxa"/>
          </w:tcPr>
          <w:p w14:paraId="3CF43339" w14:textId="77777777" w:rsidR="00D8354B" w:rsidRPr="00461D1B" w:rsidRDefault="00544F1F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 P1907.1</w:t>
            </w:r>
          </w:p>
        </w:tc>
      </w:tr>
      <w:tr w:rsidR="00622F66" w:rsidRPr="00461D1B" w14:paraId="2A53E3B1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4F6D3F30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Lisa Perry</w:t>
            </w:r>
          </w:p>
        </w:tc>
        <w:tc>
          <w:tcPr>
            <w:tcW w:w="4736" w:type="dxa"/>
          </w:tcPr>
          <w:p w14:paraId="2D1DFA9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Program Manager, Technical Program Development, IEEE-SA</w:t>
            </w:r>
          </w:p>
        </w:tc>
        <w:tc>
          <w:tcPr>
            <w:tcW w:w="3113" w:type="dxa"/>
          </w:tcPr>
          <w:p w14:paraId="72225641" w14:textId="77777777" w:rsidR="00622F66" w:rsidRPr="00461D1B" w:rsidRDefault="00622F66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No standards participation</w:t>
            </w:r>
          </w:p>
        </w:tc>
      </w:tr>
      <w:tr w:rsidR="00622F66" w:rsidRPr="00461D1B" w14:paraId="30669378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6F52BC50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Venkatesha Prasad</w:t>
            </w:r>
          </w:p>
        </w:tc>
        <w:tc>
          <w:tcPr>
            <w:tcW w:w="4736" w:type="dxa"/>
          </w:tcPr>
          <w:p w14:paraId="540F400C" w14:textId="17594C71" w:rsidR="00622F66" w:rsidRPr="00461D1B" w:rsidRDefault="00254C87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Researcher</w:t>
            </w:r>
            <w:r w:rsidR="00622F66" w:rsidRPr="00461D1B">
              <w:rPr>
                <w:rFonts w:asciiTheme="minorHAnsi" w:hAnsiTheme="minorHAnsi"/>
              </w:rPr>
              <w:t>, EEMCS, TU</w:t>
            </w:r>
            <w:r w:rsidR="00287C2C">
              <w:rPr>
                <w:rFonts w:asciiTheme="minorHAnsi" w:hAnsiTheme="minorHAnsi"/>
              </w:rPr>
              <w:t xml:space="preserve"> </w:t>
            </w:r>
            <w:r w:rsidR="00622F66" w:rsidRPr="00461D1B">
              <w:rPr>
                <w:rFonts w:asciiTheme="minorHAnsi" w:hAnsiTheme="minorHAnsi"/>
              </w:rPr>
              <w:t>Delft</w:t>
            </w:r>
          </w:p>
          <w:p w14:paraId="6818F748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Liaison, IEEE ComSoc AHNTC and TCCC</w:t>
            </w:r>
          </w:p>
          <w:p w14:paraId="20D366B7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DySPAN-SC</w:t>
            </w:r>
          </w:p>
          <w:p w14:paraId="691840FC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Secretary, IEEE COM/SDB</w:t>
            </w:r>
          </w:p>
        </w:tc>
        <w:tc>
          <w:tcPr>
            <w:tcW w:w="3113" w:type="dxa"/>
          </w:tcPr>
          <w:p w14:paraId="628200D3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IEEE P1908.1, P1906.1, P1900.1, P1900.5, P1900.6, P1900.7, P1723, P1909</w:t>
            </w:r>
          </w:p>
        </w:tc>
      </w:tr>
      <w:tr w:rsidR="00622F66" w:rsidRPr="00461D1B" w14:paraId="3C9802E3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6A341CE3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Curtis Siller</w:t>
            </w:r>
          </w:p>
        </w:tc>
        <w:tc>
          <w:tcPr>
            <w:tcW w:w="4736" w:type="dxa"/>
          </w:tcPr>
          <w:p w14:paraId="6C45167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Sole Proprietor, Enginnovation</w:t>
            </w:r>
          </w:p>
          <w:p w14:paraId="317ACF0F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SASB NesCom</w:t>
            </w:r>
          </w:p>
          <w:p w14:paraId="4F663C67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PSPB, PSPB-SPC</w:t>
            </w:r>
          </w:p>
          <w:p w14:paraId="20281FF9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IEEE-USA CCP</w:t>
            </w:r>
          </w:p>
          <w:p w14:paraId="3E5F6428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Advisory Member, COM/SDB</w:t>
            </w:r>
          </w:p>
        </w:tc>
        <w:tc>
          <w:tcPr>
            <w:tcW w:w="3113" w:type="dxa"/>
          </w:tcPr>
          <w:p w14:paraId="6C921E0E" w14:textId="77777777" w:rsidR="00622F66" w:rsidRPr="00461D1B" w:rsidRDefault="00622F66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No standards participation</w:t>
            </w:r>
          </w:p>
        </w:tc>
      </w:tr>
      <w:tr w:rsidR="00622F66" w:rsidRPr="00461D1B" w14:paraId="7DA70763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2EB3856C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lastRenderedPageBreak/>
              <w:t>Henry Suthon</w:t>
            </w:r>
          </w:p>
        </w:tc>
        <w:tc>
          <w:tcPr>
            <w:tcW w:w="4736" w:type="dxa"/>
          </w:tcPr>
          <w:p w14:paraId="38125A99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Principal Engineer, Barrios Technology</w:t>
            </w:r>
          </w:p>
          <w:p w14:paraId="332A7BAC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fr-FR"/>
              </w:rPr>
            </w:pPr>
            <w:r w:rsidRPr="00461D1B">
              <w:rPr>
                <w:rFonts w:asciiTheme="minorHAnsi" w:hAnsiTheme="minorHAnsi"/>
                <w:lang w:val="fr-FR"/>
              </w:rPr>
              <w:t>Liaison, IEEE ComSoc TC CSR</w:t>
            </w:r>
          </w:p>
        </w:tc>
        <w:tc>
          <w:tcPr>
            <w:tcW w:w="3113" w:type="dxa"/>
          </w:tcPr>
          <w:p w14:paraId="7FD73206" w14:textId="77777777" w:rsidR="00622F66" w:rsidRPr="00461D1B" w:rsidRDefault="00622F66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No standards participation</w:t>
            </w:r>
          </w:p>
        </w:tc>
      </w:tr>
      <w:tr w:rsidR="00622F66" w:rsidRPr="00461D1B" w14:paraId="66AA498E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0BD360DF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C. Scott Willy</w:t>
            </w:r>
          </w:p>
        </w:tc>
        <w:tc>
          <w:tcPr>
            <w:tcW w:w="4736" w:type="dxa"/>
          </w:tcPr>
          <w:p w14:paraId="473800E3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Product Manager, Avisto Telecom</w:t>
            </w:r>
          </w:p>
          <w:p w14:paraId="4A86CEF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Standardization Manager, MStar Semiconductor</w:t>
            </w:r>
          </w:p>
        </w:tc>
        <w:tc>
          <w:tcPr>
            <w:tcW w:w="3113" w:type="dxa"/>
          </w:tcPr>
          <w:p w14:paraId="30BDE285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P1901</w:t>
            </w:r>
          </w:p>
          <w:p w14:paraId="7FA7E287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P1905.1</w:t>
            </w:r>
          </w:p>
        </w:tc>
      </w:tr>
      <w:tr w:rsidR="00622F66" w:rsidRPr="00461D1B" w14:paraId="3D5C4443" w14:textId="77777777" w:rsidTr="00371110">
        <w:trPr>
          <w:cantSplit/>
          <w:jc w:val="center"/>
        </w:trPr>
        <w:tc>
          <w:tcPr>
            <w:tcW w:w="1511" w:type="dxa"/>
            <w:vAlign w:val="center"/>
          </w:tcPr>
          <w:p w14:paraId="2DD4B7CF" w14:textId="77777777" w:rsidR="00622F66" w:rsidRPr="00461D1B" w:rsidRDefault="00622F66" w:rsidP="00371110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Don Wright</w:t>
            </w:r>
          </w:p>
        </w:tc>
        <w:tc>
          <w:tcPr>
            <w:tcW w:w="4736" w:type="dxa"/>
          </w:tcPr>
          <w:p w14:paraId="549C5744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Director of Standards, Lexmark</w:t>
            </w:r>
          </w:p>
          <w:p w14:paraId="0CCCA818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Treasurer, IEEE-SA</w:t>
            </w:r>
          </w:p>
          <w:p w14:paraId="225952C6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IEEE-SA BOG</w:t>
            </w:r>
          </w:p>
          <w:p w14:paraId="57C9364B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IEEE-ISTO BOD</w:t>
            </w:r>
          </w:p>
          <w:p w14:paraId="5D34B635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SASB NesCom, PatCom</w:t>
            </w:r>
          </w:p>
          <w:p w14:paraId="4A3EFCB9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IEEE C/MSC, C/IA</w:t>
            </w:r>
          </w:p>
          <w:p w14:paraId="6D722D81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Member, ANSI BOD, IPRPCom, IPCom, ISO Council, ISO Forum</w:t>
            </w:r>
          </w:p>
          <w:p w14:paraId="5048A812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INCITS Executive Board</w:t>
            </w:r>
          </w:p>
          <w:p w14:paraId="0E649E46" w14:textId="77777777" w:rsidR="00622F66" w:rsidRPr="00461D1B" w:rsidRDefault="00622F66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Vice Chair, IEEE COM/SDB</w:t>
            </w:r>
          </w:p>
        </w:tc>
        <w:tc>
          <w:tcPr>
            <w:tcW w:w="3113" w:type="dxa"/>
          </w:tcPr>
          <w:p w14:paraId="45188DD7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Chair, IEEE 1284, 1284.1, 2600, 2600.1, 2600.2, 2600.3, 2600.4</w:t>
            </w:r>
          </w:p>
          <w:p w14:paraId="5A06439A" w14:textId="77777777" w:rsidR="00622F66" w:rsidRPr="00461D1B" w:rsidRDefault="00622F66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Head, US Delegation to ISO/IEC JTC1</w:t>
            </w:r>
          </w:p>
        </w:tc>
      </w:tr>
    </w:tbl>
    <w:p w14:paraId="17B38599" w14:textId="77777777" w:rsidR="00622F66" w:rsidRPr="00461D1B" w:rsidRDefault="00622F66" w:rsidP="00013629">
      <w:pPr>
        <w:rPr>
          <w:rFonts w:asciiTheme="minorHAnsi" w:hAnsiTheme="minorHAnsi"/>
        </w:rPr>
      </w:pPr>
    </w:p>
    <w:p w14:paraId="5D190E74" w14:textId="77777777" w:rsidR="00622F66" w:rsidRPr="00461D1B" w:rsidRDefault="00622F66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461D1B">
        <w:rPr>
          <w:rFonts w:asciiTheme="minorHAnsi" w:hAnsiTheme="minorHAnsi"/>
          <w:b/>
        </w:rPr>
        <w:t>Roll Call and Establish Quorum</w:t>
      </w:r>
    </w:p>
    <w:p w14:paraId="254C6A1C" w14:textId="2CECA996" w:rsidR="00622F66" w:rsidRPr="00461D1B" w:rsidRDefault="00174220" w:rsidP="00391A44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VP (Secretary)</w:t>
      </w:r>
      <w:r w:rsidR="00622F66" w:rsidRPr="00461D1B">
        <w:rPr>
          <w:rFonts w:asciiTheme="minorHAnsi" w:hAnsiTheme="minorHAnsi"/>
        </w:rPr>
        <w:t xml:space="preserve"> conducted the roll call and </w:t>
      </w:r>
      <w:r w:rsidR="00B830E6">
        <w:rPr>
          <w:rFonts w:asciiTheme="minorHAnsi" w:hAnsiTheme="minorHAnsi"/>
        </w:rPr>
        <w:t xml:space="preserve">established </w:t>
      </w:r>
      <w:r w:rsidR="00544F1F">
        <w:rPr>
          <w:rFonts w:asciiTheme="minorHAnsi" w:hAnsiTheme="minorHAnsi"/>
        </w:rPr>
        <w:t xml:space="preserve">the quorum with six </w:t>
      </w:r>
      <w:r w:rsidR="00622F66" w:rsidRPr="00461D1B">
        <w:rPr>
          <w:rFonts w:asciiTheme="minorHAnsi" w:hAnsiTheme="minorHAnsi"/>
        </w:rPr>
        <w:t>voting</w:t>
      </w:r>
      <w:r w:rsidR="00B830E6">
        <w:rPr>
          <w:rFonts w:asciiTheme="minorHAnsi" w:hAnsiTheme="minorHAnsi"/>
        </w:rPr>
        <w:t xml:space="preserve"> </w:t>
      </w:r>
      <w:r w:rsidR="00544F1F">
        <w:rPr>
          <w:rFonts w:asciiTheme="minorHAnsi" w:hAnsiTheme="minorHAnsi"/>
        </w:rPr>
        <w:t>members present (Don missed two</w:t>
      </w:r>
      <w:r w:rsidR="00622F66" w:rsidRPr="00461D1B">
        <w:rPr>
          <w:rFonts w:asciiTheme="minorHAnsi" w:hAnsiTheme="minorHAnsi"/>
        </w:rPr>
        <w:t xml:space="preserve"> </w:t>
      </w:r>
      <w:r w:rsidR="00544F1F">
        <w:rPr>
          <w:rFonts w:asciiTheme="minorHAnsi" w:hAnsiTheme="minorHAnsi"/>
        </w:rPr>
        <w:t>consecutive meetings and Hiroshi joined late</w:t>
      </w:r>
      <w:r w:rsidR="00622F66" w:rsidRPr="00461D1B">
        <w:rPr>
          <w:rFonts w:asciiTheme="minorHAnsi" w:hAnsiTheme="minorHAnsi"/>
        </w:rPr>
        <w:t>):</w:t>
      </w:r>
    </w:p>
    <w:p w14:paraId="7F8F7235" w14:textId="77777777" w:rsidR="00622F66" w:rsidRPr="00461D1B" w:rsidRDefault="00622F66" w:rsidP="001D581D">
      <w:pPr>
        <w:pStyle w:val="ListParagraph"/>
        <w:rPr>
          <w:rFonts w:asciiTheme="minorHAnsi" w:hAnsiTheme="minorHAnsi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6"/>
        <w:gridCol w:w="3633"/>
        <w:gridCol w:w="1477"/>
      </w:tblGrid>
      <w:tr w:rsidR="00622F66" w:rsidRPr="00461D1B" w14:paraId="63B8C023" w14:textId="77777777" w:rsidTr="00D8354B">
        <w:trPr>
          <w:jc w:val="center"/>
        </w:trPr>
        <w:tc>
          <w:tcPr>
            <w:tcW w:w="4156" w:type="dxa"/>
            <w:vAlign w:val="center"/>
          </w:tcPr>
          <w:p w14:paraId="3D1D6ABE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Voting Members</w:t>
            </w:r>
          </w:p>
        </w:tc>
        <w:tc>
          <w:tcPr>
            <w:tcW w:w="3633" w:type="dxa"/>
            <w:vAlign w:val="center"/>
          </w:tcPr>
          <w:p w14:paraId="2C94CEDF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477" w:type="dxa"/>
            <w:vAlign w:val="center"/>
          </w:tcPr>
          <w:p w14:paraId="63D0FE4D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Attendance</w:t>
            </w:r>
          </w:p>
        </w:tc>
      </w:tr>
      <w:tr w:rsidR="00622F66" w:rsidRPr="00461D1B" w14:paraId="2FA45579" w14:textId="77777777" w:rsidTr="00D8354B">
        <w:trPr>
          <w:jc w:val="center"/>
        </w:trPr>
        <w:tc>
          <w:tcPr>
            <w:tcW w:w="4156" w:type="dxa"/>
            <w:vAlign w:val="center"/>
          </w:tcPr>
          <w:p w14:paraId="41AFFBB2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Farooq Bari</w:t>
            </w:r>
          </w:p>
        </w:tc>
        <w:tc>
          <w:tcPr>
            <w:tcW w:w="3633" w:type="dxa"/>
            <w:vAlign w:val="center"/>
          </w:tcPr>
          <w:p w14:paraId="1757B49B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AT&amp;T</w:t>
            </w:r>
          </w:p>
        </w:tc>
        <w:tc>
          <w:tcPr>
            <w:tcW w:w="1477" w:type="dxa"/>
          </w:tcPr>
          <w:p w14:paraId="1AB86917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09E88FFE" w14:textId="77777777" w:rsidTr="00D8354B">
        <w:trPr>
          <w:jc w:val="center"/>
        </w:trPr>
        <w:tc>
          <w:tcPr>
            <w:tcW w:w="4156" w:type="dxa"/>
            <w:vAlign w:val="center"/>
          </w:tcPr>
          <w:p w14:paraId="4E6FCCB0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3633" w:type="dxa"/>
            <w:vAlign w:val="center"/>
          </w:tcPr>
          <w:p w14:paraId="320C4B96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Panasonic</w:t>
            </w:r>
          </w:p>
        </w:tc>
        <w:tc>
          <w:tcPr>
            <w:tcW w:w="1477" w:type="dxa"/>
          </w:tcPr>
          <w:p w14:paraId="1CBC968E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561603AC" w14:textId="77777777" w:rsidTr="00D8354B">
        <w:trPr>
          <w:jc w:val="center"/>
        </w:trPr>
        <w:tc>
          <w:tcPr>
            <w:tcW w:w="4156" w:type="dxa"/>
            <w:vAlign w:val="center"/>
          </w:tcPr>
          <w:p w14:paraId="39E8C4E9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Nada Golmie</w:t>
            </w:r>
          </w:p>
        </w:tc>
        <w:tc>
          <w:tcPr>
            <w:tcW w:w="3633" w:type="dxa"/>
            <w:vAlign w:val="center"/>
          </w:tcPr>
          <w:p w14:paraId="31D6FCFB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NIST</w:t>
            </w:r>
          </w:p>
        </w:tc>
        <w:tc>
          <w:tcPr>
            <w:tcW w:w="1477" w:type="dxa"/>
          </w:tcPr>
          <w:p w14:paraId="1FB3F6F6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74FF159F" w14:textId="77777777" w:rsidTr="00D8354B">
        <w:trPr>
          <w:jc w:val="center"/>
        </w:trPr>
        <w:tc>
          <w:tcPr>
            <w:tcW w:w="4156" w:type="dxa"/>
            <w:vAlign w:val="center"/>
          </w:tcPr>
          <w:p w14:paraId="2597C231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Hiroshi Harada</w:t>
            </w:r>
          </w:p>
        </w:tc>
        <w:tc>
          <w:tcPr>
            <w:tcW w:w="3633" w:type="dxa"/>
            <w:vAlign w:val="center"/>
          </w:tcPr>
          <w:p w14:paraId="4A018A12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NICT</w:t>
            </w:r>
          </w:p>
        </w:tc>
        <w:tc>
          <w:tcPr>
            <w:tcW w:w="1477" w:type="dxa"/>
          </w:tcPr>
          <w:p w14:paraId="381ABE30" w14:textId="77777777" w:rsidR="00622F66" w:rsidRPr="00461D1B" w:rsidRDefault="00B830E6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3958A5F0" w14:textId="77777777" w:rsidTr="00D8354B">
        <w:trPr>
          <w:jc w:val="center"/>
        </w:trPr>
        <w:tc>
          <w:tcPr>
            <w:tcW w:w="4156" w:type="dxa"/>
            <w:vAlign w:val="center"/>
          </w:tcPr>
          <w:p w14:paraId="78ED5AF6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Paul Houzé</w:t>
            </w:r>
          </w:p>
        </w:tc>
        <w:tc>
          <w:tcPr>
            <w:tcW w:w="3633" w:type="dxa"/>
            <w:vAlign w:val="center"/>
          </w:tcPr>
          <w:p w14:paraId="44C78647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France Telecom</w:t>
            </w:r>
          </w:p>
        </w:tc>
        <w:tc>
          <w:tcPr>
            <w:tcW w:w="1477" w:type="dxa"/>
          </w:tcPr>
          <w:p w14:paraId="357735D3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2129DD42" w14:textId="77777777" w:rsidTr="00D8354B">
        <w:trPr>
          <w:jc w:val="center"/>
        </w:trPr>
        <w:tc>
          <w:tcPr>
            <w:tcW w:w="4156" w:type="dxa"/>
            <w:vAlign w:val="center"/>
          </w:tcPr>
          <w:p w14:paraId="18E2AA34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Glen Kramer</w:t>
            </w:r>
          </w:p>
        </w:tc>
        <w:tc>
          <w:tcPr>
            <w:tcW w:w="3633" w:type="dxa"/>
            <w:vAlign w:val="center"/>
          </w:tcPr>
          <w:p w14:paraId="4AA84157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Broadcom</w:t>
            </w:r>
          </w:p>
        </w:tc>
        <w:tc>
          <w:tcPr>
            <w:tcW w:w="1477" w:type="dxa"/>
          </w:tcPr>
          <w:p w14:paraId="33DF8624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4371736F" w14:textId="77777777" w:rsidTr="00D8354B">
        <w:trPr>
          <w:jc w:val="center"/>
        </w:trPr>
        <w:tc>
          <w:tcPr>
            <w:tcW w:w="4156" w:type="dxa"/>
            <w:vAlign w:val="center"/>
          </w:tcPr>
          <w:p w14:paraId="5E1A0012" w14:textId="77777777" w:rsidR="00622F66" w:rsidRPr="00461D1B" w:rsidRDefault="00622F66" w:rsidP="001106E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Kevin W. Lu</w:t>
            </w:r>
          </w:p>
        </w:tc>
        <w:tc>
          <w:tcPr>
            <w:tcW w:w="3633" w:type="dxa"/>
            <w:vAlign w:val="center"/>
          </w:tcPr>
          <w:p w14:paraId="26819D3D" w14:textId="77777777" w:rsidR="00622F66" w:rsidRPr="00461D1B" w:rsidRDefault="00622F66" w:rsidP="001106E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Broadcom</w:t>
            </w:r>
          </w:p>
        </w:tc>
        <w:tc>
          <w:tcPr>
            <w:tcW w:w="1477" w:type="dxa"/>
            <w:vAlign w:val="center"/>
          </w:tcPr>
          <w:p w14:paraId="5579F9D0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182A7079" w14:textId="77777777" w:rsidTr="00D8354B">
        <w:trPr>
          <w:jc w:val="center"/>
        </w:trPr>
        <w:tc>
          <w:tcPr>
            <w:tcW w:w="4156" w:type="dxa"/>
            <w:vAlign w:val="center"/>
          </w:tcPr>
          <w:p w14:paraId="72663F1D" w14:textId="77777777" w:rsidR="00622F66" w:rsidRPr="00461D1B" w:rsidRDefault="00622F66" w:rsidP="001106E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Venkatesha Prasad (“VP”)</w:t>
            </w:r>
          </w:p>
        </w:tc>
        <w:tc>
          <w:tcPr>
            <w:tcW w:w="3633" w:type="dxa"/>
            <w:vAlign w:val="center"/>
          </w:tcPr>
          <w:p w14:paraId="57903AEA" w14:textId="77777777" w:rsidR="00622F66" w:rsidRPr="00461D1B" w:rsidRDefault="00622F66" w:rsidP="001106E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TU Delft</w:t>
            </w:r>
          </w:p>
        </w:tc>
        <w:tc>
          <w:tcPr>
            <w:tcW w:w="1477" w:type="dxa"/>
          </w:tcPr>
          <w:p w14:paraId="5330F4C1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44BF2C01" w14:textId="77777777" w:rsidTr="00D8354B">
        <w:trPr>
          <w:jc w:val="center"/>
        </w:trPr>
        <w:tc>
          <w:tcPr>
            <w:tcW w:w="4156" w:type="dxa"/>
            <w:vAlign w:val="center"/>
          </w:tcPr>
          <w:p w14:paraId="2F299C10" w14:textId="77777777" w:rsidR="00622F66" w:rsidRPr="00461D1B" w:rsidRDefault="00622F66" w:rsidP="001106E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Don Wright</w:t>
            </w:r>
          </w:p>
        </w:tc>
        <w:tc>
          <w:tcPr>
            <w:tcW w:w="3633" w:type="dxa"/>
            <w:vAlign w:val="center"/>
          </w:tcPr>
          <w:p w14:paraId="6A54DDF0" w14:textId="77777777" w:rsidR="00622F66" w:rsidRPr="00461D1B" w:rsidRDefault="00622F66" w:rsidP="001106E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Lexmark</w:t>
            </w:r>
          </w:p>
        </w:tc>
        <w:tc>
          <w:tcPr>
            <w:tcW w:w="1477" w:type="dxa"/>
            <w:vAlign w:val="center"/>
          </w:tcPr>
          <w:p w14:paraId="54D32F01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13835F4B" w14:textId="77777777" w:rsidTr="00D8354B">
        <w:trPr>
          <w:jc w:val="center"/>
        </w:trPr>
        <w:tc>
          <w:tcPr>
            <w:tcW w:w="4156" w:type="dxa"/>
            <w:vAlign w:val="center"/>
          </w:tcPr>
          <w:p w14:paraId="7507F8C1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Advisory Members</w:t>
            </w:r>
          </w:p>
        </w:tc>
        <w:tc>
          <w:tcPr>
            <w:tcW w:w="3633" w:type="dxa"/>
            <w:vAlign w:val="center"/>
          </w:tcPr>
          <w:p w14:paraId="4DDEEE83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77" w:type="dxa"/>
            <w:vAlign w:val="center"/>
          </w:tcPr>
          <w:p w14:paraId="7C70EEBA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2F66" w:rsidRPr="00461D1B" w14:paraId="6233779D" w14:textId="77777777" w:rsidTr="00D8354B">
        <w:trPr>
          <w:jc w:val="center"/>
        </w:trPr>
        <w:tc>
          <w:tcPr>
            <w:tcW w:w="4156" w:type="dxa"/>
            <w:vAlign w:val="center"/>
          </w:tcPr>
          <w:p w14:paraId="31EB6E54" w14:textId="77777777" w:rsidR="00622F66" w:rsidRPr="00461D1B" w:rsidRDefault="00622F66" w:rsidP="002263C5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Rob Fish</w:t>
            </w:r>
          </w:p>
        </w:tc>
        <w:tc>
          <w:tcPr>
            <w:tcW w:w="3633" w:type="dxa"/>
            <w:vAlign w:val="center"/>
          </w:tcPr>
          <w:p w14:paraId="2FF45B31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NETovations</w:t>
            </w:r>
          </w:p>
        </w:tc>
        <w:tc>
          <w:tcPr>
            <w:tcW w:w="1477" w:type="dxa"/>
          </w:tcPr>
          <w:p w14:paraId="4C5B3600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7C13DFDB" w14:textId="77777777" w:rsidTr="00D8354B">
        <w:trPr>
          <w:jc w:val="center"/>
        </w:trPr>
        <w:tc>
          <w:tcPr>
            <w:tcW w:w="4156" w:type="dxa"/>
            <w:vAlign w:val="center"/>
          </w:tcPr>
          <w:p w14:paraId="6B80A52A" w14:textId="77777777" w:rsidR="00622F66" w:rsidRPr="00461D1B" w:rsidRDefault="00622F66" w:rsidP="002263C5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Curtis Siller</w:t>
            </w:r>
          </w:p>
        </w:tc>
        <w:tc>
          <w:tcPr>
            <w:tcW w:w="3633" w:type="dxa"/>
            <w:vAlign w:val="center"/>
          </w:tcPr>
          <w:p w14:paraId="414D2203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Enginnovation</w:t>
            </w:r>
          </w:p>
        </w:tc>
        <w:tc>
          <w:tcPr>
            <w:tcW w:w="1477" w:type="dxa"/>
          </w:tcPr>
          <w:p w14:paraId="471E9A57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0641C8F4" w14:textId="77777777" w:rsidTr="00D8354B">
        <w:trPr>
          <w:jc w:val="center"/>
        </w:trPr>
        <w:tc>
          <w:tcPr>
            <w:tcW w:w="4156" w:type="dxa"/>
            <w:vAlign w:val="center"/>
          </w:tcPr>
          <w:p w14:paraId="217FD61D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Ex Officio Member</w:t>
            </w:r>
          </w:p>
        </w:tc>
        <w:tc>
          <w:tcPr>
            <w:tcW w:w="3633" w:type="dxa"/>
            <w:vAlign w:val="center"/>
          </w:tcPr>
          <w:p w14:paraId="4045CC42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  <w:vAlign w:val="center"/>
          </w:tcPr>
          <w:p w14:paraId="50B9E2E2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6AC3B72C" w14:textId="77777777" w:rsidTr="00D8354B">
        <w:trPr>
          <w:jc w:val="center"/>
        </w:trPr>
        <w:tc>
          <w:tcPr>
            <w:tcW w:w="4156" w:type="dxa"/>
            <w:vAlign w:val="center"/>
          </w:tcPr>
          <w:p w14:paraId="24C6EBBE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Alex Gelman</w:t>
            </w:r>
          </w:p>
        </w:tc>
        <w:tc>
          <w:tcPr>
            <w:tcW w:w="3633" w:type="dxa"/>
            <w:vAlign w:val="center"/>
          </w:tcPr>
          <w:p w14:paraId="7E4EAD37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NETovations</w:t>
            </w:r>
          </w:p>
        </w:tc>
        <w:tc>
          <w:tcPr>
            <w:tcW w:w="1477" w:type="dxa"/>
            <w:vAlign w:val="center"/>
          </w:tcPr>
          <w:p w14:paraId="2B5804FA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26D34D20" w14:textId="77777777" w:rsidTr="00D8354B">
        <w:trPr>
          <w:jc w:val="center"/>
        </w:trPr>
        <w:tc>
          <w:tcPr>
            <w:tcW w:w="4156" w:type="dxa"/>
            <w:vAlign w:val="center"/>
          </w:tcPr>
          <w:p w14:paraId="7156F058" w14:textId="77777777" w:rsidR="00622F66" w:rsidRPr="00461D1B" w:rsidRDefault="00622F66" w:rsidP="00371110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SA Liaisons</w:t>
            </w:r>
          </w:p>
        </w:tc>
        <w:tc>
          <w:tcPr>
            <w:tcW w:w="3633" w:type="dxa"/>
            <w:vAlign w:val="center"/>
          </w:tcPr>
          <w:p w14:paraId="2F4F463F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  <w:vAlign w:val="center"/>
          </w:tcPr>
          <w:p w14:paraId="0F46B67B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3DEDBA15" w14:textId="77777777" w:rsidTr="00D8354B">
        <w:trPr>
          <w:jc w:val="center"/>
        </w:trPr>
        <w:tc>
          <w:tcPr>
            <w:tcW w:w="4156" w:type="dxa"/>
            <w:vAlign w:val="center"/>
          </w:tcPr>
          <w:p w14:paraId="13428032" w14:textId="77777777" w:rsidR="00622F66" w:rsidRPr="00461D1B" w:rsidRDefault="00622F66" w:rsidP="00C02741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Lisa Perry</w:t>
            </w:r>
          </w:p>
        </w:tc>
        <w:tc>
          <w:tcPr>
            <w:tcW w:w="3633" w:type="dxa"/>
            <w:vAlign w:val="center"/>
          </w:tcPr>
          <w:p w14:paraId="793CC126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IEEE-SA</w:t>
            </w:r>
          </w:p>
        </w:tc>
        <w:tc>
          <w:tcPr>
            <w:tcW w:w="1477" w:type="dxa"/>
            <w:vAlign w:val="center"/>
          </w:tcPr>
          <w:p w14:paraId="2ACAB77B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59B1D89A" w14:textId="77777777" w:rsidTr="00D8354B">
        <w:trPr>
          <w:jc w:val="center"/>
        </w:trPr>
        <w:tc>
          <w:tcPr>
            <w:tcW w:w="4156" w:type="dxa"/>
            <w:vAlign w:val="center"/>
          </w:tcPr>
          <w:p w14:paraId="64088DA5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  <w:b/>
              </w:rPr>
              <w:t>Other Participants</w:t>
            </w:r>
          </w:p>
        </w:tc>
        <w:tc>
          <w:tcPr>
            <w:tcW w:w="3633" w:type="dxa"/>
            <w:vAlign w:val="center"/>
          </w:tcPr>
          <w:p w14:paraId="372EE0DD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  <w:vAlign w:val="center"/>
          </w:tcPr>
          <w:p w14:paraId="1C7543AC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3368B12C" w14:textId="77777777" w:rsidTr="00D8354B">
        <w:trPr>
          <w:jc w:val="center"/>
        </w:trPr>
        <w:tc>
          <w:tcPr>
            <w:tcW w:w="4156" w:type="dxa"/>
            <w:vAlign w:val="center"/>
          </w:tcPr>
          <w:p w14:paraId="16CF71DA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Stephen Bush</w:t>
            </w:r>
          </w:p>
        </w:tc>
        <w:tc>
          <w:tcPr>
            <w:tcW w:w="3633" w:type="dxa"/>
            <w:vAlign w:val="center"/>
          </w:tcPr>
          <w:p w14:paraId="2F4F6CDF" w14:textId="77777777" w:rsidR="00622F66" w:rsidRPr="00461D1B" w:rsidRDefault="00622F66" w:rsidP="006F565E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GE Global Research</w:t>
            </w:r>
          </w:p>
        </w:tc>
        <w:tc>
          <w:tcPr>
            <w:tcW w:w="1477" w:type="dxa"/>
          </w:tcPr>
          <w:p w14:paraId="15107517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03B84E85" w14:textId="77777777" w:rsidTr="00D8354B">
        <w:trPr>
          <w:jc w:val="center"/>
        </w:trPr>
        <w:tc>
          <w:tcPr>
            <w:tcW w:w="4156" w:type="dxa"/>
            <w:vAlign w:val="center"/>
          </w:tcPr>
          <w:p w14:paraId="5261B934" w14:textId="77777777" w:rsidR="00622F66" w:rsidRPr="00461D1B" w:rsidRDefault="005F3132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622F66" w:rsidRPr="00461D1B">
              <w:rPr>
                <w:rFonts w:asciiTheme="minorHAnsi" w:hAnsiTheme="minorHAnsi"/>
              </w:rPr>
              <w:t>yam Madanapalli</w:t>
            </w:r>
          </w:p>
        </w:tc>
        <w:tc>
          <w:tcPr>
            <w:tcW w:w="3633" w:type="dxa"/>
          </w:tcPr>
          <w:p w14:paraId="0A0AE007" w14:textId="77777777" w:rsidR="00622F66" w:rsidRPr="00461D1B" w:rsidRDefault="00622F66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iRam Technologies</w:t>
            </w:r>
          </w:p>
        </w:tc>
        <w:tc>
          <w:tcPr>
            <w:tcW w:w="1477" w:type="dxa"/>
          </w:tcPr>
          <w:p w14:paraId="5E4121BE" w14:textId="77777777" w:rsidR="00622F66" w:rsidRPr="00461D1B" w:rsidRDefault="00D8354B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7CC048A1" w14:textId="77777777" w:rsidTr="00D8354B">
        <w:trPr>
          <w:jc w:val="center"/>
        </w:trPr>
        <w:tc>
          <w:tcPr>
            <w:tcW w:w="4156" w:type="dxa"/>
            <w:vAlign w:val="center"/>
          </w:tcPr>
          <w:p w14:paraId="50A8E549" w14:textId="77777777" w:rsidR="00622F66" w:rsidRPr="00461D1B" w:rsidRDefault="00622F66" w:rsidP="004C0889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Jaime Lloret Mauri</w:t>
            </w:r>
          </w:p>
        </w:tc>
        <w:tc>
          <w:tcPr>
            <w:tcW w:w="3633" w:type="dxa"/>
          </w:tcPr>
          <w:p w14:paraId="7A70F85C" w14:textId="77777777" w:rsidR="00622F66" w:rsidRPr="00461D1B" w:rsidRDefault="00622F66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Polytechnic University of Valencia</w:t>
            </w:r>
          </w:p>
        </w:tc>
        <w:tc>
          <w:tcPr>
            <w:tcW w:w="1477" w:type="dxa"/>
          </w:tcPr>
          <w:p w14:paraId="5AF4CF44" w14:textId="77777777" w:rsidR="00622F66" w:rsidRPr="00461D1B" w:rsidRDefault="00D8354B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14:paraId="77AF3C06" w14:textId="77777777" w:rsidR="00622F66" w:rsidRPr="00461D1B" w:rsidRDefault="00622F66" w:rsidP="006F565E">
      <w:pPr>
        <w:rPr>
          <w:rFonts w:asciiTheme="minorHAnsi" w:hAnsiTheme="minorHAnsi"/>
        </w:rPr>
      </w:pPr>
    </w:p>
    <w:p w14:paraId="189EB5FB" w14:textId="77777777" w:rsidR="00622F66" w:rsidRPr="00461D1B" w:rsidRDefault="00622F66" w:rsidP="006F565E">
      <w:pPr>
        <w:rPr>
          <w:rFonts w:asciiTheme="minorHAnsi" w:hAnsiTheme="minorHAns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793"/>
        <w:gridCol w:w="1711"/>
        <w:gridCol w:w="1375"/>
      </w:tblGrid>
      <w:tr w:rsidR="00622F66" w:rsidRPr="00461D1B" w14:paraId="6DB08BAF" w14:textId="77777777" w:rsidTr="00E66720">
        <w:trPr>
          <w:cantSplit/>
          <w:tblHeader/>
          <w:jc w:val="center"/>
        </w:trPr>
        <w:tc>
          <w:tcPr>
            <w:tcW w:w="3697" w:type="dxa"/>
            <w:vAlign w:val="center"/>
          </w:tcPr>
          <w:p w14:paraId="1BB82525" w14:textId="77777777" w:rsidR="00622F66" w:rsidRPr="00461D1B" w:rsidRDefault="00622F66" w:rsidP="00D03DCA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Technical Committee</w:t>
            </w:r>
          </w:p>
        </w:tc>
        <w:tc>
          <w:tcPr>
            <w:tcW w:w="2793" w:type="dxa"/>
            <w:vAlign w:val="center"/>
          </w:tcPr>
          <w:p w14:paraId="0275B072" w14:textId="77777777" w:rsidR="00622F66" w:rsidRPr="00461D1B" w:rsidRDefault="00622F66" w:rsidP="00D03DCA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Liaison</w:t>
            </w:r>
          </w:p>
        </w:tc>
        <w:tc>
          <w:tcPr>
            <w:tcW w:w="1711" w:type="dxa"/>
            <w:vAlign w:val="center"/>
          </w:tcPr>
          <w:p w14:paraId="77FEBB22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025E10A0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Attendance</w:t>
            </w:r>
          </w:p>
        </w:tc>
      </w:tr>
      <w:tr w:rsidR="00622F66" w:rsidRPr="00461D1B" w14:paraId="2192F57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8EBB64F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Ad Hoc &amp; Sensor Networks</w:t>
            </w:r>
          </w:p>
        </w:tc>
        <w:tc>
          <w:tcPr>
            <w:tcW w:w="2793" w:type="dxa"/>
            <w:vAlign w:val="center"/>
          </w:tcPr>
          <w:p w14:paraId="75BDB74F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Venkatesha Prasad (“VP”)</w:t>
            </w:r>
          </w:p>
        </w:tc>
        <w:tc>
          <w:tcPr>
            <w:tcW w:w="1711" w:type="dxa"/>
            <w:vAlign w:val="center"/>
          </w:tcPr>
          <w:p w14:paraId="0A2E3DE6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2B095F1F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2429EAE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DDEA6FA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Cognitive Networks</w:t>
            </w:r>
          </w:p>
        </w:tc>
        <w:tc>
          <w:tcPr>
            <w:tcW w:w="2793" w:type="dxa"/>
            <w:vAlign w:val="center"/>
          </w:tcPr>
          <w:p w14:paraId="01B87DC5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Mouli Chandramouli</w:t>
            </w:r>
          </w:p>
        </w:tc>
        <w:tc>
          <w:tcPr>
            <w:tcW w:w="1711" w:type="dxa"/>
            <w:vAlign w:val="center"/>
          </w:tcPr>
          <w:p w14:paraId="1DBDA3D8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Stevens</w:t>
            </w:r>
          </w:p>
        </w:tc>
        <w:tc>
          <w:tcPr>
            <w:tcW w:w="1375" w:type="dxa"/>
            <w:vAlign w:val="center"/>
          </w:tcPr>
          <w:p w14:paraId="0F434E92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50A7238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724FAFA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Communications &amp; Information Security</w:t>
            </w:r>
          </w:p>
        </w:tc>
        <w:tc>
          <w:tcPr>
            <w:tcW w:w="2793" w:type="dxa"/>
            <w:vAlign w:val="center"/>
          </w:tcPr>
          <w:p w14:paraId="60BD33F7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Dhadesugoor Vaman</w:t>
            </w:r>
          </w:p>
        </w:tc>
        <w:tc>
          <w:tcPr>
            <w:tcW w:w="1711" w:type="dxa"/>
            <w:vAlign w:val="center"/>
          </w:tcPr>
          <w:p w14:paraId="557F8157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PVAMU</w:t>
            </w:r>
          </w:p>
        </w:tc>
        <w:tc>
          <w:tcPr>
            <w:tcW w:w="1375" w:type="dxa"/>
            <w:vAlign w:val="center"/>
          </w:tcPr>
          <w:p w14:paraId="1791D50D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6FEFDDD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70A9051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Communications Quality &amp; Reliability</w:t>
            </w:r>
          </w:p>
        </w:tc>
        <w:tc>
          <w:tcPr>
            <w:tcW w:w="2793" w:type="dxa"/>
            <w:vAlign w:val="center"/>
          </w:tcPr>
          <w:p w14:paraId="2B4F3597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Hideaki Yoshino</w:t>
            </w:r>
          </w:p>
        </w:tc>
        <w:tc>
          <w:tcPr>
            <w:tcW w:w="1711" w:type="dxa"/>
            <w:vAlign w:val="center"/>
          </w:tcPr>
          <w:p w14:paraId="18C7A43F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NTT</w:t>
            </w:r>
          </w:p>
        </w:tc>
        <w:tc>
          <w:tcPr>
            <w:tcW w:w="1375" w:type="dxa"/>
            <w:vAlign w:val="center"/>
          </w:tcPr>
          <w:p w14:paraId="3DF4B5D1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1D60644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01EE69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Communications Software</w:t>
            </w:r>
          </w:p>
        </w:tc>
        <w:tc>
          <w:tcPr>
            <w:tcW w:w="2793" w:type="dxa"/>
            <w:vAlign w:val="center"/>
          </w:tcPr>
          <w:p w14:paraId="1C81D69A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Abdelhamid Nafaa</w:t>
            </w:r>
          </w:p>
        </w:tc>
        <w:tc>
          <w:tcPr>
            <w:tcW w:w="1711" w:type="dxa"/>
            <w:vAlign w:val="center"/>
          </w:tcPr>
          <w:p w14:paraId="3C1282F3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UCD</w:t>
            </w:r>
          </w:p>
        </w:tc>
        <w:tc>
          <w:tcPr>
            <w:tcW w:w="1375" w:type="dxa"/>
            <w:vAlign w:val="center"/>
          </w:tcPr>
          <w:p w14:paraId="2D36762D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539C28C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5F3E005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Communications Switching &amp; Routing</w:t>
            </w:r>
          </w:p>
        </w:tc>
        <w:tc>
          <w:tcPr>
            <w:tcW w:w="2793" w:type="dxa"/>
            <w:vAlign w:val="center"/>
          </w:tcPr>
          <w:p w14:paraId="47E5ECB1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Henry Suthon</w:t>
            </w:r>
          </w:p>
        </w:tc>
        <w:tc>
          <w:tcPr>
            <w:tcW w:w="1711" w:type="dxa"/>
            <w:vAlign w:val="center"/>
          </w:tcPr>
          <w:p w14:paraId="5AB62A13" w14:textId="77777777" w:rsidR="00622F66" w:rsidRPr="00461D1B" w:rsidRDefault="00622F66" w:rsidP="00880381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Barrios Technology</w:t>
            </w:r>
          </w:p>
        </w:tc>
        <w:tc>
          <w:tcPr>
            <w:tcW w:w="1375" w:type="dxa"/>
            <w:vAlign w:val="center"/>
          </w:tcPr>
          <w:p w14:paraId="19790AB3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5CF33C2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8D62E05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Communications Systems Integration &amp; Modeling</w:t>
            </w:r>
          </w:p>
        </w:tc>
        <w:tc>
          <w:tcPr>
            <w:tcW w:w="2793" w:type="dxa"/>
            <w:vAlign w:val="center"/>
          </w:tcPr>
          <w:p w14:paraId="3BB03EB9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Harry (Charalabos) Skianis</w:t>
            </w:r>
          </w:p>
        </w:tc>
        <w:tc>
          <w:tcPr>
            <w:tcW w:w="1711" w:type="dxa"/>
            <w:vAlign w:val="center"/>
          </w:tcPr>
          <w:p w14:paraId="73630EEE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U Aegean</w:t>
            </w:r>
          </w:p>
        </w:tc>
        <w:tc>
          <w:tcPr>
            <w:tcW w:w="1375" w:type="dxa"/>
            <w:vAlign w:val="center"/>
          </w:tcPr>
          <w:p w14:paraId="3A40A47E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79346B9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A56AD54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Communication Theory</w:t>
            </w:r>
          </w:p>
        </w:tc>
        <w:tc>
          <w:tcPr>
            <w:tcW w:w="2793" w:type="dxa"/>
            <w:vAlign w:val="center"/>
          </w:tcPr>
          <w:p w14:paraId="6A446C92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Sana Sfar</w:t>
            </w:r>
          </w:p>
        </w:tc>
        <w:tc>
          <w:tcPr>
            <w:tcW w:w="1711" w:type="dxa"/>
            <w:vAlign w:val="center"/>
          </w:tcPr>
          <w:p w14:paraId="5E05FD05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HKUST</w:t>
            </w:r>
          </w:p>
        </w:tc>
        <w:tc>
          <w:tcPr>
            <w:tcW w:w="1375" w:type="dxa"/>
            <w:vAlign w:val="center"/>
          </w:tcPr>
          <w:p w14:paraId="26C89CCF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61014AD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B0F869F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Computer Communications</w:t>
            </w:r>
          </w:p>
        </w:tc>
        <w:tc>
          <w:tcPr>
            <w:tcW w:w="2793" w:type="dxa"/>
            <w:vAlign w:val="center"/>
          </w:tcPr>
          <w:p w14:paraId="4DAC5FC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Venkatesha Prasad (“VP”)</w:t>
            </w:r>
          </w:p>
        </w:tc>
        <w:tc>
          <w:tcPr>
            <w:tcW w:w="1711" w:type="dxa"/>
            <w:vAlign w:val="center"/>
          </w:tcPr>
          <w:p w14:paraId="68E3ED73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0B19348A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</w:t>
            </w:r>
          </w:p>
        </w:tc>
      </w:tr>
      <w:tr w:rsidR="00622F66" w:rsidRPr="00461D1B" w14:paraId="52A641E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9A17A4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Data Storage</w:t>
            </w:r>
          </w:p>
        </w:tc>
        <w:tc>
          <w:tcPr>
            <w:tcW w:w="2793" w:type="dxa"/>
            <w:vAlign w:val="center"/>
          </w:tcPr>
          <w:p w14:paraId="12DD54B5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Tiffany Jing Li</w:t>
            </w:r>
          </w:p>
        </w:tc>
        <w:tc>
          <w:tcPr>
            <w:tcW w:w="1711" w:type="dxa"/>
            <w:vAlign w:val="center"/>
          </w:tcPr>
          <w:p w14:paraId="500765D7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Lehigh</w:t>
            </w:r>
          </w:p>
        </w:tc>
        <w:tc>
          <w:tcPr>
            <w:tcW w:w="1375" w:type="dxa"/>
            <w:vAlign w:val="center"/>
          </w:tcPr>
          <w:p w14:paraId="46DACAE3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6BE6424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F3A1F4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e-Health</w:t>
            </w:r>
          </w:p>
        </w:tc>
        <w:tc>
          <w:tcPr>
            <w:tcW w:w="2793" w:type="dxa"/>
            <w:vAlign w:val="center"/>
          </w:tcPr>
          <w:p w14:paraId="03CF4FD3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Tony Lu</w:t>
            </w:r>
          </w:p>
        </w:tc>
        <w:tc>
          <w:tcPr>
            <w:tcW w:w="1711" w:type="dxa"/>
            <w:vAlign w:val="center"/>
          </w:tcPr>
          <w:p w14:paraId="43360162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ITRI</w:t>
            </w:r>
          </w:p>
        </w:tc>
        <w:tc>
          <w:tcPr>
            <w:tcW w:w="1375" w:type="dxa"/>
            <w:vAlign w:val="center"/>
          </w:tcPr>
          <w:p w14:paraId="09DFDB21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2E430C6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B88731A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High-Speed Networking</w:t>
            </w:r>
          </w:p>
        </w:tc>
        <w:tc>
          <w:tcPr>
            <w:tcW w:w="2793" w:type="dxa"/>
            <w:vAlign w:val="center"/>
          </w:tcPr>
          <w:p w14:paraId="3CB4B557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Gumaste Ashwin</w:t>
            </w:r>
          </w:p>
        </w:tc>
        <w:tc>
          <w:tcPr>
            <w:tcW w:w="1711" w:type="dxa"/>
            <w:vAlign w:val="center"/>
          </w:tcPr>
          <w:p w14:paraId="7B9D9F0C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IIT/MIT</w:t>
            </w:r>
          </w:p>
        </w:tc>
        <w:tc>
          <w:tcPr>
            <w:tcW w:w="1375" w:type="dxa"/>
            <w:vAlign w:val="center"/>
          </w:tcPr>
          <w:p w14:paraId="68EB8465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1301BC2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D3FB2F8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Information Infrastructure &amp; Networking</w:t>
            </w:r>
          </w:p>
        </w:tc>
        <w:tc>
          <w:tcPr>
            <w:tcW w:w="2793" w:type="dxa"/>
            <w:vAlign w:val="center"/>
          </w:tcPr>
          <w:p w14:paraId="6FC1AEF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7462B9AF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0A7A5B00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282CA3D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49D1ED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Internet</w:t>
            </w:r>
          </w:p>
        </w:tc>
        <w:tc>
          <w:tcPr>
            <w:tcW w:w="2793" w:type="dxa"/>
            <w:vAlign w:val="center"/>
          </w:tcPr>
          <w:p w14:paraId="5AB591D9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Periklis Chatzimisios</w:t>
            </w:r>
          </w:p>
        </w:tc>
        <w:tc>
          <w:tcPr>
            <w:tcW w:w="1711" w:type="dxa"/>
            <w:vAlign w:val="center"/>
          </w:tcPr>
          <w:p w14:paraId="02A906F4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ATEITHE</w:t>
            </w:r>
          </w:p>
        </w:tc>
        <w:tc>
          <w:tcPr>
            <w:tcW w:w="1375" w:type="dxa"/>
            <w:vAlign w:val="center"/>
          </w:tcPr>
          <w:p w14:paraId="297C7F4E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186EEEA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3953030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Multimedia Communications</w:t>
            </w:r>
          </w:p>
        </w:tc>
        <w:tc>
          <w:tcPr>
            <w:tcW w:w="2793" w:type="dxa"/>
            <w:vAlign w:val="center"/>
          </w:tcPr>
          <w:p w14:paraId="1D66822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Stan Moyer</w:t>
            </w:r>
          </w:p>
        </w:tc>
        <w:tc>
          <w:tcPr>
            <w:tcW w:w="1711" w:type="dxa"/>
            <w:vAlign w:val="center"/>
          </w:tcPr>
          <w:p w14:paraId="009C9892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Global Inventures</w:t>
            </w:r>
          </w:p>
        </w:tc>
        <w:tc>
          <w:tcPr>
            <w:tcW w:w="1375" w:type="dxa"/>
            <w:vAlign w:val="center"/>
          </w:tcPr>
          <w:p w14:paraId="1295D090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A28219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2C5F61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Network Operations &amp; Management</w:t>
            </w:r>
          </w:p>
        </w:tc>
        <w:tc>
          <w:tcPr>
            <w:tcW w:w="2793" w:type="dxa"/>
            <w:vAlign w:val="center"/>
          </w:tcPr>
          <w:p w14:paraId="2F7F8147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Marcus Brunner</w:t>
            </w:r>
          </w:p>
        </w:tc>
        <w:tc>
          <w:tcPr>
            <w:tcW w:w="1711" w:type="dxa"/>
            <w:vAlign w:val="center"/>
          </w:tcPr>
          <w:p w14:paraId="498F4EA5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NEC Europe</w:t>
            </w:r>
          </w:p>
        </w:tc>
        <w:tc>
          <w:tcPr>
            <w:tcW w:w="1375" w:type="dxa"/>
            <w:vAlign w:val="center"/>
          </w:tcPr>
          <w:p w14:paraId="19C8DF38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7A97C32E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09C7053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Optical Networking</w:t>
            </w:r>
          </w:p>
        </w:tc>
        <w:tc>
          <w:tcPr>
            <w:tcW w:w="2793" w:type="dxa"/>
            <w:vAlign w:val="center"/>
          </w:tcPr>
          <w:p w14:paraId="0C8DDFE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Josué Kuri</w:t>
            </w:r>
          </w:p>
        </w:tc>
        <w:tc>
          <w:tcPr>
            <w:tcW w:w="1711" w:type="dxa"/>
            <w:vAlign w:val="center"/>
          </w:tcPr>
          <w:p w14:paraId="39D403F4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Infinera</w:t>
            </w:r>
          </w:p>
        </w:tc>
        <w:tc>
          <w:tcPr>
            <w:tcW w:w="1375" w:type="dxa"/>
            <w:vAlign w:val="center"/>
          </w:tcPr>
          <w:p w14:paraId="15A874DB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1FB994F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B27C2CF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Power Line Communications</w:t>
            </w:r>
          </w:p>
        </w:tc>
        <w:tc>
          <w:tcPr>
            <w:tcW w:w="2793" w:type="dxa"/>
            <w:vAlign w:val="center"/>
          </w:tcPr>
          <w:p w14:paraId="2F6945D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Haniph Latchman</w:t>
            </w:r>
          </w:p>
        </w:tc>
        <w:tc>
          <w:tcPr>
            <w:tcW w:w="1711" w:type="dxa"/>
            <w:vAlign w:val="center"/>
          </w:tcPr>
          <w:p w14:paraId="74A9C769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U Florida</w:t>
            </w:r>
          </w:p>
        </w:tc>
        <w:tc>
          <w:tcPr>
            <w:tcW w:w="1375" w:type="dxa"/>
            <w:vAlign w:val="center"/>
          </w:tcPr>
          <w:p w14:paraId="3053F3B8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3866AA6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D948745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Radio Communications</w:t>
            </w:r>
          </w:p>
        </w:tc>
        <w:tc>
          <w:tcPr>
            <w:tcW w:w="2793" w:type="dxa"/>
            <w:vAlign w:val="center"/>
          </w:tcPr>
          <w:p w14:paraId="36163D1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George Chrisikos</w:t>
            </w:r>
          </w:p>
        </w:tc>
        <w:tc>
          <w:tcPr>
            <w:tcW w:w="1711" w:type="dxa"/>
            <w:vAlign w:val="center"/>
          </w:tcPr>
          <w:p w14:paraId="0E3302E3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Qualcomm</w:t>
            </w:r>
          </w:p>
        </w:tc>
        <w:tc>
          <w:tcPr>
            <w:tcW w:w="1375" w:type="dxa"/>
            <w:vAlign w:val="center"/>
          </w:tcPr>
          <w:p w14:paraId="56027C48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26088E1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5A30502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Satellite &amp; Space Communications</w:t>
            </w:r>
          </w:p>
        </w:tc>
        <w:tc>
          <w:tcPr>
            <w:tcW w:w="2793" w:type="dxa"/>
            <w:vAlign w:val="center"/>
          </w:tcPr>
          <w:p w14:paraId="6A03F949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357F6460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33A7E34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ACE4B5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1401CA4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Signal Processing &amp; Communications Electronics</w:t>
            </w:r>
          </w:p>
        </w:tc>
        <w:tc>
          <w:tcPr>
            <w:tcW w:w="2793" w:type="dxa"/>
            <w:vAlign w:val="center"/>
          </w:tcPr>
          <w:p w14:paraId="039784F7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Hai Lin</w:t>
            </w:r>
          </w:p>
        </w:tc>
        <w:tc>
          <w:tcPr>
            <w:tcW w:w="1711" w:type="dxa"/>
            <w:vAlign w:val="center"/>
          </w:tcPr>
          <w:p w14:paraId="66D4B2D9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OPU</w:t>
            </w:r>
          </w:p>
        </w:tc>
        <w:tc>
          <w:tcPr>
            <w:tcW w:w="1375" w:type="dxa"/>
            <w:vAlign w:val="center"/>
          </w:tcPr>
          <w:p w14:paraId="08DE14BD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69F679E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72CF051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Tactical Communications &amp; Operations</w:t>
            </w:r>
          </w:p>
        </w:tc>
        <w:tc>
          <w:tcPr>
            <w:tcW w:w="2793" w:type="dxa"/>
            <w:vAlign w:val="center"/>
          </w:tcPr>
          <w:p w14:paraId="420C379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69BE0987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A80602D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589C934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FAFB823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Transmission, Access, &amp; Optical Systems</w:t>
            </w:r>
          </w:p>
        </w:tc>
        <w:tc>
          <w:tcPr>
            <w:tcW w:w="2793" w:type="dxa"/>
            <w:vAlign w:val="center"/>
          </w:tcPr>
          <w:p w14:paraId="0337DE0D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Frank Effenberger</w:t>
            </w:r>
          </w:p>
        </w:tc>
        <w:tc>
          <w:tcPr>
            <w:tcW w:w="1711" w:type="dxa"/>
            <w:vAlign w:val="center"/>
          </w:tcPr>
          <w:p w14:paraId="114E4934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Huawei</w:t>
            </w:r>
          </w:p>
        </w:tc>
        <w:tc>
          <w:tcPr>
            <w:tcW w:w="1375" w:type="dxa"/>
            <w:vAlign w:val="center"/>
          </w:tcPr>
          <w:p w14:paraId="035B1761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B8F61F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9CB80C9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Wireless Communications</w:t>
            </w:r>
          </w:p>
        </w:tc>
        <w:tc>
          <w:tcPr>
            <w:tcW w:w="2793" w:type="dxa"/>
            <w:vAlign w:val="center"/>
          </w:tcPr>
          <w:p w14:paraId="5F185F02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Xuemin (Sherman) Shen</w:t>
            </w:r>
          </w:p>
        </w:tc>
        <w:tc>
          <w:tcPr>
            <w:tcW w:w="1711" w:type="dxa"/>
            <w:vAlign w:val="center"/>
          </w:tcPr>
          <w:p w14:paraId="4501AE36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U Waterloo</w:t>
            </w:r>
          </w:p>
        </w:tc>
        <w:tc>
          <w:tcPr>
            <w:tcW w:w="1375" w:type="dxa"/>
            <w:vAlign w:val="center"/>
          </w:tcPr>
          <w:p w14:paraId="6C852954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3C538DE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6AD4014" w14:textId="77777777" w:rsidR="00622F66" w:rsidRPr="00461D1B" w:rsidRDefault="00622F66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Emerging Technical Subcommittee</w:t>
            </w:r>
          </w:p>
        </w:tc>
        <w:tc>
          <w:tcPr>
            <w:tcW w:w="2793" w:type="dxa"/>
            <w:vAlign w:val="center"/>
          </w:tcPr>
          <w:p w14:paraId="4F801DD3" w14:textId="77777777" w:rsidR="00622F66" w:rsidRPr="00461D1B" w:rsidRDefault="00622F66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vAlign w:val="center"/>
          </w:tcPr>
          <w:p w14:paraId="01050A56" w14:textId="77777777" w:rsidR="00622F66" w:rsidRPr="00461D1B" w:rsidRDefault="00622F66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75" w:type="dxa"/>
            <w:vAlign w:val="center"/>
          </w:tcPr>
          <w:p w14:paraId="396A4130" w14:textId="77777777" w:rsidR="00622F66" w:rsidRPr="00461D1B" w:rsidRDefault="00622F66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2F66" w:rsidRPr="00461D1B" w14:paraId="53B66EE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C77B673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Applications of Nanotechnology in Communications</w:t>
            </w:r>
          </w:p>
        </w:tc>
        <w:tc>
          <w:tcPr>
            <w:tcW w:w="2793" w:type="dxa"/>
            <w:vAlign w:val="center"/>
          </w:tcPr>
          <w:p w14:paraId="479F4A52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44F2FF09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92ECE8B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CB8E17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8C98DE7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Autonomic Communications</w:t>
            </w:r>
          </w:p>
        </w:tc>
        <w:tc>
          <w:tcPr>
            <w:tcW w:w="2793" w:type="dxa"/>
            <w:vAlign w:val="center"/>
          </w:tcPr>
          <w:p w14:paraId="0755A5A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Spyros Denazis</w:t>
            </w:r>
          </w:p>
        </w:tc>
        <w:tc>
          <w:tcPr>
            <w:tcW w:w="1711" w:type="dxa"/>
            <w:vAlign w:val="center"/>
          </w:tcPr>
          <w:p w14:paraId="7BC16749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U Patras</w:t>
            </w:r>
          </w:p>
        </w:tc>
        <w:tc>
          <w:tcPr>
            <w:tcW w:w="1375" w:type="dxa"/>
            <w:vAlign w:val="center"/>
          </w:tcPr>
          <w:p w14:paraId="45A45760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6A7C7126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6BAE0856" w14:textId="77777777" w:rsidR="00622F66" w:rsidRPr="00461D1B" w:rsidRDefault="00622F66" w:rsidP="006C390F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Cable Networks &amp; Services</w:t>
            </w:r>
          </w:p>
        </w:tc>
        <w:tc>
          <w:tcPr>
            <w:tcW w:w="2793" w:type="dxa"/>
            <w:vAlign w:val="center"/>
          </w:tcPr>
          <w:p w14:paraId="0E82CC59" w14:textId="77777777" w:rsidR="00622F66" w:rsidRPr="00461D1B" w:rsidRDefault="00622F66" w:rsidP="006C390F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Mehmet Toy</w:t>
            </w:r>
          </w:p>
        </w:tc>
        <w:tc>
          <w:tcPr>
            <w:tcW w:w="1711" w:type="dxa"/>
            <w:vAlign w:val="center"/>
          </w:tcPr>
          <w:p w14:paraId="4AE6249C" w14:textId="77777777" w:rsidR="00622F66" w:rsidRPr="00461D1B" w:rsidRDefault="00622F66" w:rsidP="006C390F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Comcast</w:t>
            </w:r>
          </w:p>
        </w:tc>
        <w:tc>
          <w:tcPr>
            <w:tcW w:w="1375" w:type="dxa"/>
            <w:vAlign w:val="center"/>
          </w:tcPr>
          <w:p w14:paraId="7A1749F0" w14:textId="77777777" w:rsidR="00622F66" w:rsidRPr="00461D1B" w:rsidRDefault="00622F66" w:rsidP="006C390F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36E5DA25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430DAD79" w14:textId="77777777" w:rsidR="00622F66" w:rsidRPr="00461D1B" w:rsidRDefault="00622F66" w:rsidP="006C390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lastRenderedPageBreak/>
              <w:t>Green Communications and Computing</w:t>
            </w:r>
          </w:p>
        </w:tc>
        <w:tc>
          <w:tcPr>
            <w:tcW w:w="2793" w:type="dxa"/>
            <w:vAlign w:val="center"/>
          </w:tcPr>
          <w:p w14:paraId="7EC4DFA8" w14:textId="77777777" w:rsidR="00622F66" w:rsidRPr="00461D1B" w:rsidRDefault="00622F66" w:rsidP="006C390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Jinsong Wu</w:t>
            </w:r>
          </w:p>
          <w:p w14:paraId="61C53507" w14:textId="77777777" w:rsidR="00622F66" w:rsidRPr="00461D1B" w:rsidRDefault="00622F66" w:rsidP="006C390F">
            <w:pPr>
              <w:adjustRightInd w:val="0"/>
              <w:snapToGrid w:val="0"/>
              <w:rPr>
                <w:rFonts w:asciiTheme="minorHAnsi" w:hAnsiTheme="minorHAnsi"/>
                <w:color w:val="000000"/>
              </w:rPr>
            </w:pPr>
            <w:r w:rsidRPr="00461D1B">
              <w:rPr>
                <w:rFonts w:asciiTheme="minorHAnsi" w:hAnsiTheme="minorHAnsi"/>
                <w:color w:val="000000"/>
              </w:rPr>
              <w:t>Marek Hajduczenia</w:t>
            </w:r>
          </w:p>
          <w:p w14:paraId="65903744" w14:textId="77777777" w:rsidR="00622F66" w:rsidRPr="00461D1B" w:rsidRDefault="00622F66" w:rsidP="006C390F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461D1B">
              <w:rPr>
                <w:rFonts w:asciiTheme="minorHAnsi" w:hAnsiTheme="minorHAnsi" w:cs="Arial"/>
                <w:color w:val="222222"/>
                <w:lang w:val="en-US" w:eastAsia="en-US"/>
              </w:rPr>
              <w:t>Daniel Kharitonov</w:t>
            </w:r>
          </w:p>
        </w:tc>
        <w:tc>
          <w:tcPr>
            <w:tcW w:w="1711" w:type="dxa"/>
            <w:vAlign w:val="center"/>
          </w:tcPr>
          <w:p w14:paraId="68A510DB" w14:textId="77777777" w:rsidR="00622F66" w:rsidRPr="00461D1B" w:rsidRDefault="00622F66" w:rsidP="006C390F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Alcatel-Lucent</w:t>
            </w:r>
          </w:p>
          <w:p w14:paraId="1F8483A4" w14:textId="77777777" w:rsidR="00622F66" w:rsidRPr="00461D1B" w:rsidRDefault="00622F66" w:rsidP="006C390F">
            <w:pPr>
              <w:rPr>
                <w:rFonts w:asciiTheme="minorHAnsi" w:hAnsiTheme="minorHAnsi"/>
                <w:color w:val="000000"/>
              </w:rPr>
            </w:pPr>
            <w:r w:rsidRPr="00461D1B">
              <w:rPr>
                <w:rFonts w:asciiTheme="minorHAnsi" w:hAnsiTheme="minorHAnsi"/>
                <w:color w:val="000000"/>
              </w:rPr>
              <w:t>ZTE</w:t>
            </w:r>
          </w:p>
          <w:p w14:paraId="39BAFB80" w14:textId="77777777" w:rsidR="00622F66" w:rsidRPr="00461D1B" w:rsidRDefault="00622F66" w:rsidP="006C390F">
            <w:pPr>
              <w:rPr>
                <w:rFonts w:asciiTheme="minorHAnsi" w:hAnsiTheme="minorHAnsi"/>
                <w:color w:val="000000"/>
              </w:rPr>
            </w:pPr>
            <w:r w:rsidRPr="00461D1B">
              <w:rPr>
                <w:rFonts w:asciiTheme="minorHAnsi" w:hAnsiTheme="minorHAns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14:paraId="554F3DEF" w14:textId="77777777" w:rsidR="00622F66" w:rsidRPr="00461D1B" w:rsidRDefault="00622F66" w:rsidP="006C390F">
            <w:pPr>
              <w:jc w:val="center"/>
              <w:rPr>
                <w:rFonts w:asciiTheme="minorHAnsi" w:hAnsiTheme="minorHAnsi"/>
              </w:rPr>
            </w:pPr>
          </w:p>
          <w:p w14:paraId="5C07CAE5" w14:textId="77777777" w:rsidR="00622F66" w:rsidRPr="00461D1B" w:rsidRDefault="00622F66" w:rsidP="006C390F">
            <w:pPr>
              <w:jc w:val="center"/>
              <w:rPr>
                <w:rFonts w:asciiTheme="minorHAnsi" w:hAnsiTheme="minorHAnsi"/>
              </w:rPr>
            </w:pPr>
          </w:p>
          <w:p w14:paraId="31FFA190" w14:textId="77777777" w:rsidR="00622F66" w:rsidRPr="00461D1B" w:rsidRDefault="00622F66" w:rsidP="006C390F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11BBF85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AEE8633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Human Centric Communications</w:t>
            </w:r>
          </w:p>
        </w:tc>
        <w:tc>
          <w:tcPr>
            <w:tcW w:w="2793" w:type="dxa"/>
            <w:vAlign w:val="center"/>
          </w:tcPr>
          <w:p w14:paraId="1B9F1451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40DB2D56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36701C7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B0D4054" w14:textId="77777777" w:rsidTr="004215DF">
        <w:trPr>
          <w:cantSplit/>
          <w:jc w:val="center"/>
        </w:trPr>
        <w:tc>
          <w:tcPr>
            <w:tcW w:w="3697" w:type="dxa"/>
            <w:vAlign w:val="center"/>
          </w:tcPr>
          <w:p w14:paraId="73334BFD" w14:textId="77777777" w:rsidR="00622F66" w:rsidRPr="00461D1B" w:rsidRDefault="00622F66" w:rsidP="004215D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Integrated Fiber &amp; Wireless Technologies</w:t>
            </w:r>
          </w:p>
        </w:tc>
        <w:tc>
          <w:tcPr>
            <w:tcW w:w="2793" w:type="dxa"/>
            <w:vAlign w:val="center"/>
          </w:tcPr>
          <w:p w14:paraId="11F72B10" w14:textId="77777777" w:rsidR="00622F66" w:rsidRPr="00461D1B" w:rsidRDefault="00622F66" w:rsidP="004215D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Steve Weinstein</w:t>
            </w:r>
          </w:p>
        </w:tc>
        <w:tc>
          <w:tcPr>
            <w:tcW w:w="1711" w:type="dxa"/>
            <w:vAlign w:val="center"/>
          </w:tcPr>
          <w:p w14:paraId="523BCBEB" w14:textId="77777777" w:rsidR="00622F66" w:rsidRPr="00461D1B" w:rsidRDefault="00622F66" w:rsidP="004215DF">
            <w:pPr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CTTC</w:t>
            </w:r>
          </w:p>
        </w:tc>
        <w:tc>
          <w:tcPr>
            <w:tcW w:w="1375" w:type="dxa"/>
            <w:vAlign w:val="center"/>
          </w:tcPr>
          <w:p w14:paraId="5B0ADEAC" w14:textId="77777777" w:rsidR="00622F66" w:rsidRPr="00461D1B" w:rsidRDefault="00622F66" w:rsidP="004215DF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57C01B6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669BA2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Nano-Scale, Molecular, and Quantum Networking</w:t>
            </w:r>
          </w:p>
        </w:tc>
        <w:tc>
          <w:tcPr>
            <w:tcW w:w="2793" w:type="dxa"/>
            <w:vAlign w:val="center"/>
          </w:tcPr>
          <w:p w14:paraId="3117F3CA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7EF062FF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6712CFF0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BBEC82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FE829DD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Peer-to-Peer Networking</w:t>
            </w:r>
          </w:p>
        </w:tc>
        <w:tc>
          <w:tcPr>
            <w:tcW w:w="2793" w:type="dxa"/>
            <w:vAlign w:val="center"/>
          </w:tcPr>
          <w:p w14:paraId="089AEF43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3AD98713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461FC469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034D075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1129D52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Social Networks</w:t>
            </w:r>
          </w:p>
        </w:tc>
        <w:tc>
          <w:tcPr>
            <w:tcW w:w="2793" w:type="dxa"/>
            <w:vAlign w:val="center"/>
          </w:tcPr>
          <w:p w14:paraId="722A425B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5A4088BB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8CA4885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7103688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D1E383E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Vehicular Networks &amp; Telematics Applications</w:t>
            </w:r>
          </w:p>
        </w:tc>
        <w:tc>
          <w:tcPr>
            <w:tcW w:w="2793" w:type="dxa"/>
            <w:vAlign w:val="center"/>
          </w:tcPr>
          <w:p w14:paraId="4B60747F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4E62120A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235AE4AC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6FAE1D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ACF1A21" w14:textId="77777777" w:rsidR="00622F66" w:rsidRPr="00461D1B" w:rsidRDefault="00622F66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461D1B">
              <w:rPr>
                <w:rFonts w:asciiTheme="minorHAnsi" w:hAnsiTheme="minorHAnsi"/>
                <w:b/>
              </w:rPr>
              <w:t>Technical Ad Hoc Committee</w:t>
            </w:r>
          </w:p>
        </w:tc>
        <w:tc>
          <w:tcPr>
            <w:tcW w:w="2793" w:type="dxa"/>
            <w:vAlign w:val="center"/>
          </w:tcPr>
          <w:p w14:paraId="662A3848" w14:textId="77777777" w:rsidR="00622F66" w:rsidRPr="00461D1B" w:rsidRDefault="00622F66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vAlign w:val="center"/>
          </w:tcPr>
          <w:p w14:paraId="7CBE0941" w14:textId="77777777" w:rsidR="00622F66" w:rsidRPr="00461D1B" w:rsidRDefault="00622F66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75" w:type="dxa"/>
            <w:vAlign w:val="center"/>
          </w:tcPr>
          <w:p w14:paraId="2176006C" w14:textId="77777777" w:rsidR="00622F66" w:rsidRPr="00461D1B" w:rsidRDefault="00622F66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2F66" w:rsidRPr="00461D1B" w14:paraId="3B065CB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1B5B358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Cloud Communications &amp; Networking</w:t>
            </w:r>
          </w:p>
        </w:tc>
        <w:tc>
          <w:tcPr>
            <w:tcW w:w="2793" w:type="dxa"/>
            <w:vAlign w:val="center"/>
          </w:tcPr>
          <w:p w14:paraId="52ADF515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76A016B8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69486DA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29F8E27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E1EEA1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Communications Certification</w:t>
            </w:r>
          </w:p>
        </w:tc>
        <w:tc>
          <w:tcPr>
            <w:tcW w:w="2793" w:type="dxa"/>
            <w:vAlign w:val="center"/>
          </w:tcPr>
          <w:p w14:paraId="03081F06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699ADD8D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5326927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611A768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C15059C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Humanitarian Communications Technology</w:t>
            </w:r>
          </w:p>
        </w:tc>
        <w:tc>
          <w:tcPr>
            <w:tcW w:w="2793" w:type="dxa"/>
            <w:vAlign w:val="center"/>
          </w:tcPr>
          <w:p w14:paraId="5D8520B7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5744EDA9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0A5E5CCA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622F66" w:rsidRPr="00461D1B" w14:paraId="4CAA929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F427F12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461D1B">
              <w:rPr>
                <w:rFonts w:asciiTheme="minorHAnsi" w:hAnsiTheme="minorHAnsi"/>
              </w:rPr>
              <w:t>Smart Grid Communications</w:t>
            </w:r>
          </w:p>
        </w:tc>
        <w:tc>
          <w:tcPr>
            <w:tcW w:w="2793" w:type="dxa"/>
            <w:vAlign w:val="center"/>
          </w:tcPr>
          <w:p w14:paraId="4511C7CE" w14:textId="77777777" w:rsidR="00622F66" w:rsidRPr="00461D1B" w:rsidRDefault="00622F66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562B03C0" w14:textId="77777777" w:rsidR="00622F66" w:rsidRPr="00461D1B" w:rsidRDefault="00622F66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4B3BB564" w14:textId="77777777" w:rsidR="00622F66" w:rsidRPr="00461D1B" w:rsidRDefault="00622F66" w:rsidP="00D03DC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6C6C62F" w14:textId="77777777" w:rsidR="00622F66" w:rsidRPr="00461D1B" w:rsidRDefault="00622F66" w:rsidP="0091403F">
      <w:pPr>
        <w:rPr>
          <w:rFonts w:asciiTheme="minorHAnsi" w:hAnsiTheme="minorHAnsi" w:cs="Arial"/>
        </w:rPr>
      </w:pPr>
    </w:p>
    <w:p w14:paraId="52ADC14E" w14:textId="77777777" w:rsidR="00622F66" w:rsidRPr="00461D1B" w:rsidRDefault="00622F66" w:rsidP="00410841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461D1B">
        <w:rPr>
          <w:rFonts w:asciiTheme="minorHAnsi" w:hAnsiTheme="minorHAnsi" w:cs="Arial"/>
          <w:b/>
        </w:rPr>
        <w:t>Approval of Agenda</w:t>
      </w:r>
    </w:p>
    <w:p w14:paraId="6EDDAB12" w14:textId="77777777" w:rsidR="00622F66" w:rsidRPr="00461D1B" w:rsidRDefault="00622F66" w:rsidP="00410841">
      <w:pPr>
        <w:rPr>
          <w:rFonts w:asciiTheme="minorHAnsi" w:hAnsiTheme="minorHAnsi"/>
        </w:rPr>
      </w:pPr>
      <w:r w:rsidRPr="00461D1B">
        <w:rPr>
          <w:rFonts w:asciiTheme="minorHAnsi" w:hAnsiTheme="minorHAnsi" w:cs="Arial"/>
        </w:rPr>
        <w:t xml:space="preserve">Kevin reminded participants that all documents can be found at the COM/SDB Community Website: </w:t>
      </w:r>
      <w:hyperlink r:id="rId9" w:history="1">
        <w:r w:rsidRPr="00461D1B">
          <w:rPr>
            <w:rStyle w:val="Hyperlink"/>
            <w:rFonts w:asciiTheme="minorHAnsi" w:hAnsiTheme="minorHAnsi" w:cs="Arial"/>
          </w:rPr>
          <w:t>http://community.comsoc.org/groups/comsoc-standards-development-board-sdb</w:t>
        </w:r>
      </w:hyperlink>
      <w:r w:rsidRPr="00461D1B">
        <w:rPr>
          <w:rFonts w:asciiTheme="minorHAnsi" w:hAnsiTheme="minorHAnsi" w:cs="Arial"/>
        </w:rPr>
        <w:t xml:space="preserve"> </w:t>
      </w:r>
      <w:r w:rsidRPr="00461D1B">
        <w:rPr>
          <w:rFonts w:asciiTheme="minorHAnsi" w:hAnsiTheme="minorHAnsi"/>
        </w:rPr>
        <w:t xml:space="preserve"> </w:t>
      </w:r>
    </w:p>
    <w:p w14:paraId="48F8B44B" w14:textId="6839FC37" w:rsidR="00622F66" w:rsidRPr="00461D1B" w:rsidRDefault="00B9293F" w:rsidP="00410841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VP moved and Don </w:t>
      </w:r>
      <w:r w:rsidR="00622F66" w:rsidRPr="00461D1B">
        <w:rPr>
          <w:rFonts w:asciiTheme="minorHAnsi" w:hAnsiTheme="minorHAnsi"/>
        </w:rPr>
        <w:t xml:space="preserve">seconded the motion to approve the agenda. No objections were recorded. </w:t>
      </w:r>
      <w:r w:rsidR="00622F66" w:rsidRPr="00461D1B">
        <w:rPr>
          <w:rFonts w:asciiTheme="minorHAnsi" w:hAnsiTheme="minorHAnsi" w:cs="Arial"/>
        </w:rPr>
        <w:t>The agenda was approved by acclamation.</w:t>
      </w:r>
    </w:p>
    <w:p w14:paraId="08298AAD" w14:textId="77777777" w:rsidR="00622F66" w:rsidRPr="00461D1B" w:rsidRDefault="00622F66" w:rsidP="00410841">
      <w:pPr>
        <w:rPr>
          <w:rFonts w:asciiTheme="minorHAnsi" w:hAnsiTheme="minorHAnsi"/>
        </w:rPr>
      </w:pPr>
    </w:p>
    <w:p w14:paraId="3CB9B1C4" w14:textId="77777777" w:rsidR="00622F66" w:rsidRPr="00461D1B" w:rsidRDefault="00622F66" w:rsidP="00331662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461D1B">
        <w:rPr>
          <w:rFonts w:asciiTheme="minorHAnsi" w:hAnsiTheme="minorHAnsi" w:cs="Arial"/>
          <w:b/>
        </w:rPr>
        <w:t>Approval of the 24 Aug 2012 COM/SDB Minutes</w:t>
      </w:r>
    </w:p>
    <w:p w14:paraId="3AE57868" w14:textId="77777777" w:rsidR="00622F66" w:rsidRPr="00461D1B" w:rsidRDefault="00622F66" w:rsidP="00331662">
      <w:pPr>
        <w:rPr>
          <w:rFonts w:asciiTheme="minorHAnsi" w:hAnsiTheme="minorHAnsi"/>
        </w:rPr>
      </w:pPr>
      <w:r w:rsidRPr="00461D1B">
        <w:rPr>
          <w:rFonts w:asciiTheme="minorHAnsi" w:hAnsiTheme="minorHAnsi"/>
        </w:rPr>
        <w:t xml:space="preserve">VP moved and Nada seconded the motion to approve the minutes. No objections were recorded. </w:t>
      </w:r>
      <w:r w:rsidRPr="00461D1B">
        <w:rPr>
          <w:rFonts w:asciiTheme="minorHAnsi" w:hAnsiTheme="minorHAnsi" w:cs="Arial"/>
        </w:rPr>
        <w:t>The minutes were approved by acclamation.</w:t>
      </w:r>
    </w:p>
    <w:p w14:paraId="1048FD35" w14:textId="77777777" w:rsidR="00622F66" w:rsidRPr="00461D1B" w:rsidRDefault="00622F66" w:rsidP="00AC6F88">
      <w:pPr>
        <w:rPr>
          <w:rFonts w:asciiTheme="minorHAnsi" w:hAnsiTheme="minorHAnsi"/>
          <w:b/>
        </w:rPr>
      </w:pPr>
    </w:p>
    <w:p w14:paraId="5B26A269" w14:textId="77777777" w:rsidR="00622F66" w:rsidRPr="00461D1B" w:rsidRDefault="00622F66" w:rsidP="000D4938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461D1B">
        <w:rPr>
          <w:rFonts w:asciiTheme="minorHAnsi" w:hAnsiTheme="minorHAnsi" w:cs="Arial"/>
          <w:b/>
        </w:rPr>
        <w:t>Discussions</w:t>
      </w:r>
    </w:p>
    <w:p w14:paraId="74316CE9" w14:textId="77777777" w:rsidR="00622F66" w:rsidRPr="00461D1B" w:rsidRDefault="00622F66" w:rsidP="00CB4552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>[ACTION] EWS Study Group status</w:t>
      </w:r>
    </w:p>
    <w:p w14:paraId="272C0D86" w14:textId="3A791B37" w:rsidR="00622F66" w:rsidRPr="00461D1B" w:rsidRDefault="00E545FD" w:rsidP="00CB455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C84A0B">
        <w:rPr>
          <w:rFonts w:asciiTheme="minorHAnsi" w:hAnsiTheme="minorHAnsi" w:cs="Arial"/>
        </w:rPr>
        <w:t xml:space="preserve">EWS </w:t>
      </w:r>
      <w:r>
        <w:rPr>
          <w:rFonts w:asciiTheme="minorHAnsi" w:hAnsiTheme="minorHAnsi" w:cs="Arial"/>
        </w:rPr>
        <w:t>Study Group</w:t>
      </w:r>
      <w:r w:rsidR="00622F66" w:rsidRPr="00461D1B">
        <w:rPr>
          <w:rFonts w:asciiTheme="minorHAnsi" w:hAnsiTheme="minorHAnsi" w:cs="Arial"/>
        </w:rPr>
        <w:t xml:space="preserve"> requires more time</w:t>
      </w:r>
      <w:r w:rsidR="00377768">
        <w:rPr>
          <w:rFonts w:asciiTheme="minorHAnsi" w:hAnsiTheme="minorHAnsi" w:cs="Arial"/>
        </w:rPr>
        <w:t xml:space="preserve"> and support. COM/SDM and </w:t>
      </w:r>
      <w:r w:rsidR="00377768" w:rsidRPr="00377768">
        <w:rPr>
          <w:rFonts w:asciiTheme="minorHAnsi" w:hAnsiTheme="minorHAnsi" w:cs="Arial"/>
        </w:rPr>
        <w:t>India SIG</w:t>
      </w:r>
      <w:r w:rsidR="00377768">
        <w:rPr>
          <w:rFonts w:asciiTheme="minorHAnsi" w:hAnsiTheme="minorHAnsi" w:cs="Arial"/>
        </w:rPr>
        <w:t xml:space="preserve"> helped the Study Group to schedule a September 18 teleconference with a subject matter expert from AT&amp;T.</w:t>
      </w:r>
    </w:p>
    <w:p w14:paraId="600F904A" w14:textId="67B06CFC" w:rsidR="00622F66" w:rsidRPr="00461D1B" w:rsidRDefault="00622F66" w:rsidP="00CB4552">
      <w:pPr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 xml:space="preserve">VP moved </w:t>
      </w:r>
      <w:r w:rsidR="005C3D48">
        <w:rPr>
          <w:rFonts w:asciiTheme="minorHAnsi" w:hAnsiTheme="minorHAnsi" w:cs="Arial"/>
        </w:rPr>
        <w:t xml:space="preserve">and Farooq seconded </w:t>
      </w:r>
      <w:r w:rsidRPr="00461D1B">
        <w:rPr>
          <w:rFonts w:asciiTheme="minorHAnsi" w:hAnsiTheme="minorHAnsi" w:cs="Arial"/>
        </w:rPr>
        <w:t>a mot</w:t>
      </w:r>
      <w:r w:rsidR="00377768">
        <w:rPr>
          <w:rFonts w:asciiTheme="minorHAnsi" w:hAnsiTheme="minorHAnsi" w:cs="Arial"/>
        </w:rPr>
        <w:t>ion to extend the time for EWS Study G</w:t>
      </w:r>
      <w:r w:rsidRPr="00461D1B">
        <w:rPr>
          <w:rFonts w:asciiTheme="minorHAnsi" w:hAnsiTheme="minorHAnsi" w:cs="Arial"/>
        </w:rPr>
        <w:t xml:space="preserve">roup by three months. </w:t>
      </w:r>
      <w:r w:rsidR="005C3D48" w:rsidRPr="005C3D48">
        <w:rPr>
          <w:rFonts w:asciiTheme="minorHAnsi" w:eastAsia="Times New Roman" w:hAnsiTheme="minorHAnsi" w:cs="Arial"/>
          <w:color w:val="222222"/>
          <w:shd w:val="clear" w:color="auto" w:fill="FFFFFF"/>
          <w:lang w:val="en-US" w:eastAsia="en-US"/>
        </w:rPr>
        <w:t>T</w:t>
      </w:r>
      <w:r w:rsidR="005C3D48">
        <w:rPr>
          <w:rFonts w:asciiTheme="minorHAnsi" w:eastAsia="Times New Roman" w:hAnsiTheme="minorHAnsi" w:cs="Arial"/>
          <w:color w:val="222222"/>
          <w:shd w:val="clear" w:color="auto" w:fill="FFFFFF"/>
          <w:lang w:val="en-US" w:eastAsia="en-US"/>
        </w:rPr>
        <w:t>he motion was approved with five yes</w:t>
      </w:r>
      <w:r w:rsidR="002F2006">
        <w:rPr>
          <w:rFonts w:asciiTheme="minorHAnsi" w:eastAsia="Times New Roman" w:hAnsiTheme="minorHAnsi" w:cs="Arial"/>
          <w:color w:val="222222"/>
          <w:shd w:val="clear" w:color="auto" w:fill="FFFFFF"/>
          <w:lang w:val="en-US" w:eastAsia="en-US"/>
        </w:rPr>
        <w:t xml:space="preserve"> </w:t>
      </w:r>
      <w:r w:rsidR="005C3D48">
        <w:rPr>
          <w:rFonts w:asciiTheme="minorHAnsi" w:eastAsia="Times New Roman" w:hAnsiTheme="minorHAnsi" w:cs="Arial"/>
          <w:color w:val="222222"/>
          <w:shd w:val="clear" w:color="auto" w:fill="FFFFFF"/>
          <w:lang w:val="en-US" w:eastAsia="en-US"/>
        </w:rPr>
        <w:t xml:space="preserve">and </w:t>
      </w:r>
      <w:r w:rsidR="005C3D48" w:rsidRPr="005C3D48">
        <w:rPr>
          <w:rFonts w:asciiTheme="minorHAnsi" w:eastAsia="Times New Roman" w:hAnsiTheme="minorHAnsi" w:cs="Arial"/>
          <w:color w:val="222222"/>
          <w:shd w:val="clear" w:color="auto" w:fill="FFFFFF"/>
          <w:lang w:val="en-US" w:eastAsia="en-US"/>
        </w:rPr>
        <w:t>zero no votes in</w:t>
      </w:r>
      <w:r w:rsidR="002B1697">
        <w:rPr>
          <w:rFonts w:asciiTheme="minorHAnsi" w:eastAsia="Times New Roman" w:hAnsiTheme="minorHAnsi" w:cs="Arial"/>
          <w:color w:val="222222"/>
          <w:shd w:val="clear" w:color="auto" w:fill="FFFFFF"/>
          <w:lang w:val="en-US" w:eastAsia="en-US"/>
        </w:rPr>
        <w:t xml:space="preserve"> accordance with COM/SDB P&amp;P 7.1.1.a</w:t>
      </w:r>
      <w:r w:rsidR="005C3D48" w:rsidRPr="005C3D48">
        <w:rPr>
          <w:rFonts w:asciiTheme="minorHAnsi" w:eastAsia="Times New Roman" w:hAnsiTheme="minorHAnsi" w:cs="Arial"/>
          <w:color w:val="222222"/>
          <w:shd w:val="clear" w:color="auto" w:fill="FFFFFF"/>
          <w:lang w:val="en-US" w:eastAsia="en-US"/>
        </w:rPr>
        <w:t>.</w:t>
      </w:r>
    </w:p>
    <w:p w14:paraId="501F5314" w14:textId="77777777" w:rsidR="00622F66" w:rsidRPr="00461D1B" w:rsidRDefault="00622F66" w:rsidP="0052760A">
      <w:pPr>
        <w:ind w:left="360"/>
        <w:rPr>
          <w:rFonts w:asciiTheme="minorHAnsi" w:hAnsiTheme="minorHAnsi" w:cs="Arial"/>
        </w:rPr>
      </w:pPr>
    </w:p>
    <w:p w14:paraId="5CC30B31" w14:textId="77777777" w:rsidR="00622F66" w:rsidRPr="00461D1B" w:rsidRDefault="00622F66" w:rsidP="00CB4552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>[ACTION] P1903 WG status</w:t>
      </w:r>
    </w:p>
    <w:p w14:paraId="4070B223" w14:textId="39AB4B06" w:rsidR="00622F66" w:rsidRPr="002F2006" w:rsidRDefault="00622F66" w:rsidP="002F2006">
      <w:pPr>
        <w:pStyle w:val="Default"/>
        <w:rPr>
          <w:rFonts w:asciiTheme="minorHAnsi" w:hAnsiTheme="minorHAnsi"/>
        </w:rPr>
      </w:pPr>
      <w:r w:rsidRPr="00461D1B">
        <w:rPr>
          <w:rFonts w:asciiTheme="minorHAnsi" w:hAnsiTheme="minorHAnsi"/>
        </w:rPr>
        <w:t>The</w:t>
      </w:r>
      <w:r w:rsidR="002F2006">
        <w:rPr>
          <w:rFonts w:asciiTheme="minorHAnsi" w:hAnsiTheme="minorHAnsi"/>
        </w:rPr>
        <w:t xml:space="preserve"> </w:t>
      </w:r>
      <w:r w:rsidR="00C84A0B">
        <w:rPr>
          <w:rFonts w:asciiTheme="minorHAnsi" w:hAnsiTheme="minorHAnsi"/>
        </w:rPr>
        <w:t xml:space="preserve">P1903 </w:t>
      </w:r>
      <w:r w:rsidR="002F2006">
        <w:rPr>
          <w:rFonts w:asciiTheme="minorHAnsi" w:hAnsiTheme="minorHAnsi"/>
        </w:rPr>
        <w:t xml:space="preserve">Working </w:t>
      </w:r>
      <w:r w:rsidR="004B64C6">
        <w:rPr>
          <w:rFonts w:asciiTheme="minorHAnsi" w:hAnsiTheme="minorHAnsi"/>
        </w:rPr>
        <w:t xml:space="preserve">Group </w:t>
      </w:r>
      <w:r w:rsidR="00C84A0B">
        <w:rPr>
          <w:rFonts w:asciiTheme="minorHAnsi" w:hAnsiTheme="minorHAnsi"/>
        </w:rPr>
        <w:t>doesn’t meet the requirement of</w:t>
      </w:r>
      <w:r w:rsidR="0093073A">
        <w:rPr>
          <w:rFonts w:asciiTheme="minorHAnsi" w:hAnsiTheme="minorHAnsi"/>
        </w:rPr>
        <w:t xml:space="preserve"> at least three</w:t>
      </w:r>
      <w:r w:rsidR="004B64C6">
        <w:rPr>
          <w:rFonts w:asciiTheme="minorHAnsi" w:hAnsiTheme="minorHAnsi"/>
        </w:rPr>
        <w:t xml:space="preserve"> </w:t>
      </w:r>
      <w:r w:rsidR="0093073A">
        <w:rPr>
          <w:rFonts w:asciiTheme="minorHAnsi" w:hAnsiTheme="minorHAnsi"/>
        </w:rPr>
        <w:t>Advanced Entity M</w:t>
      </w:r>
      <w:r w:rsidR="004B64C6">
        <w:rPr>
          <w:rFonts w:asciiTheme="minorHAnsi" w:hAnsiTheme="minorHAnsi"/>
        </w:rPr>
        <w:t>ember</w:t>
      </w:r>
      <w:r w:rsidR="002F2006">
        <w:rPr>
          <w:rFonts w:asciiTheme="minorHAnsi" w:hAnsiTheme="minorHAnsi"/>
        </w:rPr>
        <w:t xml:space="preserve">s </w:t>
      </w:r>
      <w:r w:rsidR="0093073A">
        <w:rPr>
          <w:rFonts w:asciiTheme="minorHAnsi" w:hAnsiTheme="minorHAnsi"/>
        </w:rPr>
        <w:t>of th</w:t>
      </w:r>
      <w:r w:rsidR="00C84A0B">
        <w:rPr>
          <w:rFonts w:asciiTheme="minorHAnsi" w:hAnsiTheme="minorHAnsi"/>
        </w:rPr>
        <w:t>e IEEE-SA</w:t>
      </w:r>
      <w:r w:rsidRPr="00461D1B">
        <w:rPr>
          <w:rFonts w:asciiTheme="minorHAnsi" w:hAnsiTheme="minorHAnsi"/>
        </w:rPr>
        <w:t xml:space="preserve">. </w:t>
      </w:r>
      <w:r w:rsidR="0016674F">
        <w:rPr>
          <w:rFonts w:asciiTheme="minorHAnsi" w:hAnsiTheme="minorHAnsi" w:cs="Arial"/>
        </w:rPr>
        <w:t>Kevin</w:t>
      </w:r>
      <w:r w:rsidRPr="00461D1B">
        <w:rPr>
          <w:rFonts w:asciiTheme="minorHAnsi" w:hAnsiTheme="minorHAnsi" w:cs="Arial"/>
        </w:rPr>
        <w:t xml:space="preserve"> will </w:t>
      </w:r>
      <w:r w:rsidR="0077217E">
        <w:rPr>
          <w:rFonts w:asciiTheme="minorHAnsi" w:hAnsiTheme="minorHAnsi" w:cs="Arial"/>
        </w:rPr>
        <w:t>communicate</w:t>
      </w:r>
      <w:r w:rsidRPr="00461D1B">
        <w:rPr>
          <w:rFonts w:asciiTheme="minorHAnsi" w:hAnsiTheme="minorHAnsi" w:cs="Arial"/>
        </w:rPr>
        <w:t xml:space="preserve"> with</w:t>
      </w:r>
      <w:r w:rsidR="0077217E">
        <w:rPr>
          <w:rFonts w:asciiTheme="minorHAnsi" w:hAnsiTheme="minorHAnsi" w:cs="Arial"/>
        </w:rPr>
        <w:t xml:space="preserve"> the SA Staff on potential actions</w:t>
      </w:r>
      <w:r w:rsidR="00A24AF5">
        <w:rPr>
          <w:rFonts w:asciiTheme="minorHAnsi" w:hAnsiTheme="minorHAnsi" w:cs="Arial"/>
        </w:rPr>
        <w:t>.</w:t>
      </w:r>
    </w:p>
    <w:p w14:paraId="3E6EC45A" w14:textId="77777777" w:rsidR="00622F66" w:rsidRPr="00461D1B" w:rsidRDefault="00622F66" w:rsidP="0052760A">
      <w:pPr>
        <w:rPr>
          <w:rFonts w:asciiTheme="minorHAnsi" w:hAnsiTheme="minorHAnsi" w:cs="Arial"/>
        </w:rPr>
      </w:pPr>
    </w:p>
    <w:p w14:paraId="3A6F9028" w14:textId="77777777" w:rsidR="00622F66" w:rsidRPr="00461D1B" w:rsidRDefault="00622F66" w:rsidP="00CB4552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>[ACTION] P1907.1 WG status</w:t>
      </w:r>
    </w:p>
    <w:p w14:paraId="35882B36" w14:textId="5FC3DBEC" w:rsidR="00622F66" w:rsidRPr="00461D1B" w:rsidRDefault="00682A55" w:rsidP="00987C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Jaime is the only nominee for the Chair of P1907.1 WG</w:t>
      </w:r>
      <w:r w:rsidR="001C7B2D">
        <w:rPr>
          <w:rFonts w:asciiTheme="minorHAnsi" w:hAnsiTheme="minorHAnsi" w:cs="Arial"/>
        </w:rPr>
        <w:t xml:space="preserve">. </w:t>
      </w:r>
      <w:r w:rsidR="005320D1">
        <w:rPr>
          <w:rFonts w:asciiTheme="minorHAnsi" w:hAnsiTheme="minorHAnsi" w:cs="Arial"/>
        </w:rPr>
        <w:t>It</w:t>
      </w:r>
      <w:r w:rsidR="004D502F">
        <w:rPr>
          <w:rFonts w:asciiTheme="minorHAnsi" w:hAnsiTheme="minorHAnsi" w:cs="Arial"/>
        </w:rPr>
        <w:t xml:space="preserve"> hasn’t met</w:t>
      </w:r>
      <w:r w:rsidR="001C7B2D">
        <w:rPr>
          <w:rFonts w:asciiTheme="minorHAnsi" w:hAnsiTheme="minorHAnsi" w:cs="Arial"/>
        </w:rPr>
        <w:t xml:space="preserve"> the requirement of at least three Advance</w:t>
      </w:r>
      <w:r w:rsidR="004D502F">
        <w:rPr>
          <w:rFonts w:asciiTheme="minorHAnsi" w:hAnsiTheme="minorHAnsi" w:cs="Arial"/>
        </w:rPr>
        <w:t xml:space="preserve">d Entity Members of the IEEE-SA. Jaime has made </w:t>
      </w:r>
      <w:r w:rsidR="001C7B2D">
        <w:rPr>
          <w:rFonts w:asciiTheme="minorHAnsi" w:hAnsiTheme="minorHAnsi" w:cs="Arial"/>
        </w:rPr>
        <w:t>co</w:t>
      </w:r>
      <w:r w:rsidR="004D502F">
        <w:rPr>
          <w:rFonts w:asciiTheme="minorHAnsi" w:hAnsiTheme="minorHAnsi" w:cs="Arial"/>
        </w:rPr>
        <w:t xml:space="preserve">ntact with prospective members. Upon meeting the requirement, IEEE-SA staff </w:t>
      </w:r>
      <w:r w:rsidR="00987C58">
        <w:rPr>
          <w:rFonts w:asciiTheme="minorHAnsi" w:hAnsiTheme="minorHAnsi" w:cs="Arial"/>
        </w:rPr>
        <w:t xml:space="preserve">will schedule the </w:t>
      </w:r>
      <w:r w:rsidR="00622F66" w:rsidRPr="00461D1B">
        <w:rPr>
          <w:rFonts w:asciiTheme="minorHAnsi" w:hAnsiTheme="minorHAnsi" w:cs="Arial"/>
        </w:rPr>
        <w:t>fir</w:t>
      </w:r>
      <w:r w:rsidR="005320D1">
        <w:rPr>
          <w:rFonts w:asciiTheme="minorHAnsi" w:hAnsiTheme="minorHAnsi" w:cs="Arial"/>
        </w:rPr>
        <w:t xml:space="preserve">st </w:t>
      </w:r>
      <w:r w:rsidR="00987C58">
        <w:rPr>
          <w:rFonts w:asciiTheme="minorHAnsi" w:hAnsiTheme="minorHAnsi" w:cs="Arial"/>
        </w:rPr>
        <w:t>organizational meeting and conduct an ele</w:t>
      </w:r>
      <w:r w:rsidR="005320D1">
        <w:rPr>
          <w:rFonts w:asciiTheme="minorHAnsi" w:hAnsiTheme="minorHAnsi" w:cs="Arial"/>
        </w:rPr>
        <w:t>ction of officers.</w:t>
      </w:r>
    </w:p>
    <w:p w14:paraId="43EE7AE0" w14:textId="77777777" w:rsidR="00622F66" w:rsidRPr="00461D1B" w:rsidRDefault="00622F66" w:rsidP="003431CD">
      <w:pPr>
        <w:rPr>
          <w:rFonts w:asciiTheme="minorHAnsi" w:hAnsiTheme="minorHAnsi" w:cs="Arial"/>
        </w:rPr>
      </w:pPr>
    </w:p>
    <w:p w14:paraId="2EECCF6C" w14:textId="77777777" w:rsidR="00622F66" w:rsidRPr="00461D1B" w:rsidRDefault="00622F66" w:rsidP="003431C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>[ACTION] COM/SDB financial models</w:t>
      </w:r>
    </w:p>
    <w:p w14:paraId="4DDE393A" w14:textId="5210845C" w:rsidR="00622F66" w:rsidRPr="00461D1B" w:rsidRDefault="00D75296" w:rsidP="003431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ad hoc committee on financial models (Farooq, Alex, Glen, Curtis, Lisa, and Kevin) completed the latest draft (</w:t>
      </w:r>
      <w:r w:rsidRPr="00D75296">
        <w:rPr>
          <w:rFonts w:asciiTheme="minorHAnsi" w:hAnsiTheme="minorHAnsi" w:cs="Arial"/>
        </w:rPr>
        <w:t>CSDB</w:t>
      </w:r>
      <w:r>
        <w:rPr>
          <w:rFonts w:asciiTheme="minorHAnsi" w:hAnsiTheme="minorHAnsi" w:cs="Arial"/>
        </w:rPr>
        <w:t>_Financial_Model_CSDB_v0_3.docm).</w:t>
      </w:r>
    </w:p>
    <w:p w14:paraId="137AE426" w14:textId="08F6575B" w:rsidR="00622F66" w:rsidRDefault="00B1056F" w:rsidP="00B1056F">
      <w:pPr>
        <w:rPr>
          <w:rFonts w:asciiTheme="minorHAnsi" w:hAnsiTheme="minorHAnsi"/>
          <w:bCs/>
        </w:rPr>
      </w:pPr>
      <w:r>
        <w:rPr>
          <w:rFonts w:asciiTheme="minorHAnsi" w:hAnsiTheme="minorHAnsi" w:cs="Arial"/>
        </w:rPr>
        <w:t xml:space="preserve">Glen moved and VP seconded the motion to </w:t>
      </w:r>
      <w:r>
        <w:rPr>
          <w:rFonts w:asciiTheme="minorHAnsi" w:hAnsiTheme="minorHAnsi"/>
          <w:bCs/>
        </w:rPr>
        <w:t xml:space="preserve">approve the draft without </w:t>
      </w:r>
      <w:r w:rsidRPr="00461D1B">
        <w:rPr>
          <w:rFonts w:asciiTheme="minorHAnsi" w:hAnsiTheme="minorHAnsi"/>
          <w:bCs/>
        </w:rPr>
        <w:t>the word “ComSoc”</w:t>
      </w:r>
      <w:r>
        <w:rPr>
          <w:rFonts w:asciiTheme="minorHAnsi" w:hAnsiTheme="minorHAnsi"/>
          <w:bCs/>
        </w:rPr>
        <w:t xml:space="preserve"> between IEEE and guidelines on Page 2 Line 29, and to i</w:t>
      </w:r>
      <w:r w:rsidR="00622F66" w:rsidRPr="00461D1B">
        <w:rPr>
          <w:rFonts w:asciiTheme="minorHAnsi" w:hAnsiTheme="minorHAnsi"/>
          <w:bCs/>
        </w:rPr>
        <w:t>nclude the approved Financial Model in the new COM/SDB P&amp;P</w:t>
      </w:r>
      <w:r w:rsidR="00A14078">
        <w:rPr>
          <w:rFonts w:asciiTheme="minorHAnsi" w:hAnsiTheme="minorHAnsi"/>
          <w:bCs/>
        </w:rPr>
        <w:t>. This</w:t>
      </w:r>
      <w:r>
        <w:rPr>
          <w:rFonts w:asciiTheme="minorHAnsi" w:hAnsiTheme="minorHAnsi"/>
          <w:bCs/>
        </w:rPr>
        <w:t xml:space="preserve"> motion requiring a two-third vote was approved </w:t>
      </w:r>
      <w:r w:rsidR="00A14078">
        <w:rPr>
          <w:rFonts w:asciiTheme="minorHAnsi" w:hAnsiTheme="minorHAnsi"/>
          <w:bCs/>
        </w:rPr>
        <w:t>with four yes and zero no votes in accordance with COM/SDB P&amp;P 7.1.2.a.</w:t>
      </w:r>
    </w:p>
    <w:p w14:paraId="45432C27" w14:textId="23106E67" w:rsidR="008B7840" w:rsidRPr="00461D1B" w:rsidRDefault="008B7840" w:rsidP="00B1056F">
      <w:pPr>
        <w:rPr>
          <w:rFonts w:asciiTheme="minorHAnsi" w:hAnsiTheme="minorHAnsi" w:cs="Arial"/>
        </w:rPr>
      </w:pPr>
      <w:r>
        <w:rPr>
          <w:rFonts w:asciiTheme="minorHAnsi" w:hAnsiTheme="minorHAnsi"/>
          <w:bCs/>
        </w:rPr>
        <w:t xml:space="preserve">[INFORMATION] Lisa forwarded the </w:t>
      </w:r>
      <w:r w:rsidRPr="008B7840">
        <w:rPr>
          <w:rFonts w:asciiTheme="minorHAnsi" w:hAnsiTheme="minorHAnsi"/>
          <w:bCs/>
        </w:rPr>
        <w:t xml:space="preserve">IEEE Financial Operations Manual (available at </w:t>
      </w:r>
      <w:hyperlink r:id="rId10" w:history="1">
        <w:r w:rsidRPr="00DE0B09">
          <w:rPr>
            <w:rStyle w:val="Hyperlink"/>
            <w:rFonts w:asciiTheme="minorHAnsi" w:hAnsiTheme="minorHAnsi"/>
            <w:bCs/>
          </w:rPr>
          <w:t>http://www.ieee.org/documents/finopsmanual.pdf</w:t>
        </w:r>
      </w:hyperlink>
      <w:r>
        <w:rPr>
          <w:rFonts w:asciiTheme="minorHAnsi" w:hAnsiTheme="minorHAnsi"/>
          <w:bCs/>
        </w:rPr>
        <w:t>).</w:t>
      </w:r>
    </w:p>
    <w:p w14:paraId="6C8F4DA9" w14:textId="77777777" w:rsidR="00622F66" w:rsidRPr="00461D1B" w:rsidRDefault="00622F66" w:rsidP="003431CD">
      <w:pPr>
        <w:rPr>
          <w:rFonts w:asciiTheme="minorHAnsi" w:hAnsiTheme="minorHAnsi" w:cs="Arial"/>
        </w:rPr>
      </w:pPr>
    </w:p>
    <w:p w14:paraId="50A32DA7" w14:textId="77777777" w:rsidR="00622F66" w:rsidRPr="00461D1B" w:rsidRDefault="00622F66" w:rsidP="003431C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>[ACTION] COM/SDB P&amp;P revision</w:t>
      </w:r>
    </w:p>
    <w:p w14:paraId="651780BD" w14:textId="064987D4" w:rsidR="009E2180" w:rsidRPr="00461D1B" w:rsidRDefault="00A14078" w:rsidP="00A14078">
      <w:pPr>
        <w:pStyle w:val="ListParagraph"/>
        <w:ind w:left="0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Kevin </w:t>
      </w:r>
      <w:r w:rsidR="00812EFB">
        <w:rPr>
          <w:rFonts w:asciiTheme="minorHAnsi" w:hAnsiTheme="minorHAnsi" w:cs="Arial"/>
        </w:rPr>
        <w:t xml:space="preserve">will schedule teleconferences to discuss and edit the draft P&amp;P based on the Sponsor baseline </w:t>
      </w:r>
      <w:r w:rsidR="009E2180">
        <w:rPr>
          <w:rFonts w:asciiTheme="minorHAnsi" w:hAnsiTheme="minorHAnsi" w:cs="Arial"/>
        </w:rPr>
        <w:t>(</w:t>
      </w:r>
      <w:hyperlink r:id="rId11" w:history="1">
        <w:r w:rsidR="009E2180" w:rsidRPr="00DE0B09">
          <w:rPr>
            <w:rStyle w:val="Hyperlink"/>
            <w:rFonts w:asciiTheme="minorHAnsi" w:hAnsiTheme="minorHAnsi" w:cs="Arial"/>
          </w:rPr>
          <w:t>http://standards.ieee.org/about/sasb/audcom/baseline_sponsor.doc</w:t>
        </w:r>
      </w:hyperlink>
      <w:r w:rsidR="009E2180">
        <w:rPr>
          <w:rFonts w:asciiTheme="minorHAnsi" w:hAnsiTheme="minorHAnsi" w:cs="Arial"/>
        </w:rPr>
        <w:t>)</w:t>
      </w:r>
      <w:r w:rsidR="009E2180" w:rsidRPr="009E2180">
        <w:rPr>
          <w:rFonts w:asciiTheme="minorHAnsi" w:hAnsiTheme="minorHAnsi" w:cs="Arial"/>
        </w:rPr>
        <w:t xml:space="preserve"> </w:t>
      </w:r>
      <w:r w:rsidR="009E2180">
        <w:rPr>
          <w:rFonts w:asciiTheme="minorHAnsi" w:hAnsiTheme="minorHAnsi" w:cs="Arial"/>
        </w:rPr>
        <w:t>approved in August 2012.</w:t>
      </w:r>
    </w:p>
    <w:p w14:paraId="1A12D8E7" w14:textId="77777777" w:rsidR="00622F66" w:rsidRPr="00461D1B" w:rsidRDefault="00622F66" w:rsidP="0052760A">
      <w:pPr>
        <w:rPr>
          <w:rFonts w:asciiTheme="minorHAnsi" w:hAnsiTheme="minorHAnsi" w:cs="Arial"/>
        </w:rPr>
      </w:pPr>
    </w:p>
    <w:p w14:paraId="6017C319" w14:textId="77777777" w:rsidR="00622F66" w:rsidRPr="00461D1B" w:rsidRDefault="00622F66" w:rsidP="003431C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461D1B">
        <w:rPr>
          <w:rFonts w:asciiTheme="minorHAnsi" w:hAnsiTheme="minorHAnsi" w:cs="Arial"/>
        </w:rPr>
        <w:t>[ACTION] P1858 WG co-sponsorship</w:t>
      </w:r>
    </w:p>
    <w:p w14:paraId="0AA4843B" w14:textId="664CA260" w:rsidR="00622F66" w:rsidRPr="00461D1B" w:rsidRDefault="00D1552E" w:rsidP="003431CD">
      <w:pPr>
        <w:pStyle w:val="ListParagraph"/>
        <w:ind w:left="0"/>
        <w:contextualSpacing w:val="0"/>
        <w:rPr>
          <w:rFonts w:asciiTheme="minorHAnsi" w:hAnsiTheme="minorHAnsi" w:cs="Arial"/>
        </w:rPr>
      </w:pPr>
      <w:r>
        <w:rPr>
          <w:rFonts w:ascii="Calibri" w:hAnsi="Calibri" w:cs="Arial"/>
        </w:rPr>
        <w:t>The IEEE P1858 on “</w:t>
      </w:r>
      <w:r w:rsidRPr="0074129B">
        <w:rPr>
          <w:rFonts w:ascii="Calibri" w:hAnsi="Calibri" w:cs="Arial"/>
        </w:rPr>
        <w:t>Standard for Camera Phone</w:t>
      </w:r>
      <w:r>
        <w:rPr>
          <w:rFonts w:ascii="Calibri" w:hAnsi="Calibri" w:cs="Arial"/>
        </w:rPr>
        <w:t xml:space="preserve"> Image Quality (CPIQ)” is currently </w:t>
      </w:r>
      <w:r w:rsidRPr="0074129B">
        <w:rPr>
          <w:rFonts w:ascii="Calibri" w:hAnsi="Calibri" w:cs="Arial"/>
        </w:rPr>
        <w:t>sponsored by the IEEE-SA Board of Governors/Corporate Advisory Group (BOG/CAG</w:t>
      </w:r>
      <w:r>
        <w:rPr>
          <w:rFonts w:ascii="Calibri" w:hAnsi="Calibri" w:cs="Arial"/>
        </w:rPr>
        <w:t>). P1858 WG and CAG will decide the potential COM/SDB sponsorship or co-sponsorship of P1858 by the end of September</w:t>
      </w:r>
      <w:r w:rsidR="008E6CAB" w:rsidRPr="008E6CA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COM/SDB hasn’t received </w:t>
      </w:r>
      <w:r w:rsidR="00E71006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response yet.</w:t>
      </w:r>
    </w:p>
    <w:p w14:paraId="64717F5B" w14:textId="77777777" w:rsidR="00622F66" w:rsidRPr="00461D1B" w:rsidRDefault="00622F66" w:rsidP="00846A88">
      <w:pPr>
        <w:pStyle w:val="ListParagraph"/>
        <w:ind w:left="0"/>
        <w:contextualSpacing w:val="0"/>
        <w:rPr>
          <w:rFonts w:asciiTheme="minorHAnsi" w:hAnsiTheme="minorHAnsi" w:cs="Arial"/>
        </w:rPr>
      </w:pPr>
    </w:p>
    <w:p w14:paraId="305EE8D7" w14:textId="77777777" w:rsidR="00812EFB" w:rsidRPr="00DC4F50" w:rsidRDefault="00812EFB" w:rsidP="00812EFB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DC4F50">
        <w:rPr>
          <w:rFonts w:ascii="Calibri" w:hAnsi="Calibri" w:cs="Arial"/>
          <w:b/>
        </w:rPr>
        <w:t>Other business</w:t>
      </w:r>
    </w:p>
    <w:p w14:paraId="44174437" w14:textId="530A12E8" w:rsidR="00812EFB" w:rsidRPr="003612D0" w:rsidRDefault="003612D0" w:rsidP="00812EFB">
      <w:pPr>
        <w:rPr>
          <w:rFonts w:ascii="Times" w:eastAsia="Times New Roman" w:hAnsi="Times"/>
          <w:lang w:val="en-US" w:eastAsia="en-US"/>
        </w:rPr>
      </w:pPr>
      <w:r>
        <w:rPr>
          <w:rFonts w:ascii="Calibri" w:hAnsi="Calibri" w:cs="Arial"/>
        </w:rPr>
        <w:t xml:space="preserve">[Information] </w:t>
      </w:r>
      <w:r w:rsidR="00812EFB">
        <w:rPr>
          <w:rFonts w:ascii="Calibri" w:hAnsi="Calibri" w:cs="Arial"/>
        </w:rPr>
        <w:t xml:space="preserve">Kevin confirmed the time slot from 4:00 PM PST to 5:30 PM PST on </w:t>
      </w:r>
      <w:r>
        <w:rPr>
          <w:rFonts w:ascii="Calibri" w:hAnsi="Calibri" w:cs="Arial"/>
        </w:rPr>
        <w:t xml:space="preserve">Tuesday, </w:t>
      </w:r>
      <w:r w:rsidR="00812EFB">
        <w:rPr>
          <w:rFonts w:ascii="Calibri" w:hAnsi="Calibri" w:cs="Arial"/>
        </w:rPr>
        <w:t>December 4</w:t>
      </w:r>
      <w:r>
        <w:rPr>
          <w:rFonts w:ascii="Calibri" w:hAnsi="Calibri" w:cs="Arial"/>
        </w:rPr>
        <w:t>, 2012</w:t>
      </w:r>
      <w:r w:rsidR="00812EFB">
        <w:rPr>
          <w:rFonts w:ascii="Calibri" w:hAnsi="Calibri" w:cs="Arial"/>
        </w:rPr>
        <w:t xml:space="preserve"> for the COM/SDB face-to-face meeting at</w:t>
      </w:r>
      <w:r w:rsidRPr="003612D0">
        <w:rPr>
          <w:rFonts w:ascii="Calibri" w:eastAsia="Times New Roman" w:hAnsi="Calibri"/>
          <w:color w:val="222222"/>
          <w:shd w:val="clear" w:color="auto" w:fill="FFFFFF"/>
          <w:lang w:val="en-US" w:eastAsia="en-US"/>
        </w:rPr>
        <w:t xml:space="preserve"> the Grand Californian Hotel located at 1600 S. Disneyland Drive, Anaheim, CA 92802.</w:t>
      </w:r>
    </w:p>
    <w:p w14:paraId="4BA0D017" w14:textId="77777777" w:rsidR="00812EFB" w:rsidRPr="000C24BB" w:rsidRDefault="00812EFB" w:rsidP="00812EFB">
      <w:pPr>
        <w:ind w:left="360"/>
        <w:rPr>
          <w:rFonts w:ascii="Calibri" w:hAnsi="Calibri" w:cs="Arial"/>
        </w:rPr>
      </w:pPr>
    </w:p>
    <w:p w14:paraId="735BE196" w14:textId="77777777" w:rsidR="00812EFB" w:rsidRPr="00DC4F50" w:rsidRDefault="00812EFB" w:rsidP="00812EFB">
      <w:pPr>
        <w:numPr>
          <w:ilvl w:val="0"/>
          <w:numId w:val="19"/>
        </w:numPr>
        <w:ind w:left="360"/>
        <w:rPr>
          <w:rFonts w:ascii="Calibri" w:hAnsi="Calibri"/>
          <w:b/>
        </w:rPr>
      </w:pPr>
      <w:r w:rsidRPr="00DC4F50">
        <w:rPr>
          <w:rFonts w:ascii="Calibri" w:hAnsi="Calibri" w:cs="Arial"/>
          <w:b/>
        </w:rPr>
        <w:t>Adjournment</w:t>
      </w:r>
    </w:p>
    <w:p w14:paraId="26EA3287" w14:textId="1F76A2BE" w:rsidR="00812EFB" w:rsidRPr="00DC4F50" w:rsidRDefault="00812EFB" w:rsidP="00812EFB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>
        <w:rPr>
          <w:rFonts w:ascii="Calibri" w:eastAsia="Times New Roman" w:hAnsi="Calibri" w:cs="Courier New"/>
          <w:lang w:val="en-US" w:eastAsia="en-US"/>
        </w:rPr>
        <w:t xml:space="preserve">Glen </w:t>
      </w:r>
      <w:r w:rsidRPr="00DC4F50">
        <w:rPr>
          <w:rFonts w:ascii="Calibri" w:eastAsia="Times New Roman" w:hAnsi="Calibri" w:cs="Courier New"/>
          <w:lang w:val="en-US" w:eastAsia="en-US"/>
        </w:rPr>
        <w:t xml:space="preserve">moved and </w:t>
      </w:r>
      <w:r w:rsidR="003612D0">
        <w:rPr>
          <w:rFonts w:ascii="Calibri" w:eastAsia="Times New Roman" w:hAnsi="Calibri" w:cs="Courier New"/>
          <w:lang w:val="en-US" w:eastAsia="en-US"/>
        </w:rPr>
        <w:t>Farooq</w:t>
      </w:r>
      <w:r w:rsidRPr="00DC4F50">
        <w:rPr>
          <w:rFonts w:ascii="Calibri" w:eastAsia="Times New Roman" w:hAnsi="Calibri" w:cs="Courier New"/>
          <w:lang w:val="en-US" w:eastAsia="en-US"/>
        </w:rPr>
        <w:t xml:space="preserve"> seconded the motion to adjourn the teleconference.</w:t>
      </w:r>
    </w:p>
    <w:p w14:paraId="01A1226A" w14:textId="77777777" w:rsidR="00812EFB" w:rsidRPr="00DC4F50" w:rsidRDefault="00812EFB" w:rsidP="00812EFB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No objections were recorded.</w:t>
      </w:r>
    </w:p>
    <w:p w14:paraId="1DB1E6EB" w14:textId="2452D74F" w:rsidR="00812EFB" w:rsidRPr="00DC4F50" w:rsidRDefault="00812EFB" w:rsidP="00812EFB">
      <w:pPr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The teleconference was adjourned at 1</w:t>
      </w:r>
      <w:r w:rsidR="003612D0">
        <w:rPr>
          <w:rFonts w:ascii="Calibri" w:eastAsia="Times New Roman" w:hAnsi="Calibri" w:cs="Courier New"/>
          <w:lang w:val="en-US" w:eastAsia="en-US"/>
        </w:rPr>
        <w:t>1:14</w:t>
      </w:r>
      <w:r w:rsidRPr="00DC4F50">
        <w:rPr>
          <w:rFonts w:ascii="Calibri" w:eastAsia="Times New Roman" w:hAnsi="Calibri" w:cs="Courier New"/>
          <w:lang w:val="en-US" w:eastAsia="en-US"/>
        </w:rPr>
        <w:t xml:space="preserve"> </w:t>
      </w:r>
      <w:r>
        <w:rPr>
          <w:rFonts w:ascii="Calibri" w:eastAsia="Times New Roman" w:hAnsi="Calibri" w:cs="Courier New"/>
          <w:lang w:val="en-US" w:eastAsia="en-US"/>
        </w:rPr>
        <w:t>A</w:t>
      </w:r>
      <w:r w:rsidRPr="00DC4F50">
        <w:rPr>
          <w:rFonts w:ascii="Calibri" w:eastAsia="Times New Roman" w:hAnsi="Calibri" w:cs="Courier New"/>
          <w:lang w:val="en-US" w:eastAsia="en-US"/>
        </w:rPr>
        <w:t>M EDT.</w:t>
      </w:r>
    </w:p>
    <w:p w14:paraId="32DB8E21" w14:textId="77777777" w:rsidR="00622F66" w:rsidRPr="00461D1B" w:rsidRDefault="00622F66" w:rsidP="002F313D">
      <w:pPr>
        <w:rPr>
          <w:rFonts w:asciiTheme="minorHAnsi" w:hAnsiTheme="minorHAnsi"/>
          <w:b/>
          <w:lang w:val="en-US"/>
        </w:rPr>
      </w:pPr>
    </w:p>
    <w:sectPr w:rsidR="00622F66" w:rsidRPr="00461D1B" w:rsidSect="001D581D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33BB" w14:textId="77777777" w:rsidR="00E71006" w:rsidRDefault="00E71006" w:rsidP="002263C5">
      <w:r>
        <w:separator/>
      </w:r>
    </w:p>
  </w:endnote>
  <w:endnote w:type="continuationSeparator" w:id="0">
    <w:p w14:paraId="60CAD72F" w14:textId="77777777" w:rsidR="00E71006" w:rsidRDefault="00E71006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5923" w14:textId="77777777" w:rsidR="00E71006" w:rsidRPr="00316C72" w:rsidRDefault="00E71006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682B4E">
      <w:rPr>
        <w:rFonts w:ascii="Cambria" w:hAnsi="Cambria"/>
        <w:noProof/>
      </w:rPr>
      <w:t>1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682B4E">
      <w:rPr>
        <w:rFonts w:ascii="Cambria" w:hAnsi="Cambria"/>
        <w:noProof/>
      </w:rPr>
      <w:t>6</w:t>
    </w:r>
    <w:r w:rsidRPr="00316C72">
      <w:rPr>
        <w:rFonts w:ascii="Cambria" w:hAnsi="Cambria"/>
      </w:rPr>
      <w:fldChar w:fldCharType="end"/>
    </w:r>
  </w:p>
  <w:p w14:paraId="7EA65CFE" w14:textId="77777777" w:rsidR="00E71006" w:rsidRDefault="00E710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626E" w14:textId="77777777" w:rsidR="00E71006" w:rsidRDefault="00E71006" w:rsidP="002263C5">
      <w:r>
        <w:separator/>
      </w:r>
    </w:p>
  </w:footnote>
  <w:footnote w:type="continuationSeparator" w:id="0">
    <w:p w14:paraId="72E22F73" w14:textId="77777777" w:rsidR="00E71006" w:rsidRDefault="00E71006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1B6D"/>
    <w:multiLevelType w:val="hybridMultilevel"/>
    <w:tmpl w:val="61986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74497"/>
    <w:multiLevelType w:val="hybridMultilevel"/>
    <w:tmpl w:val="7D82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00FA3"/>
    <w:multiLevelType w:val="hybridMultilevel"/>
    <w:tmpl w:val="266AF4C6"/>
    <w:lvl w:ilvl="0" w:tplc="DFB2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4EBE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CE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C7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D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7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6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6"/>
  </w:num>
  <w:num w:numId="5">
    <w:abstractNumId w:val="21"/>
  </w:num>
  <w:num w:numId="6">
    <w:abstractNumId w:val="1"/>
  </w:num>
  <w:num w:numId="7">
    <w:abstractNumId w:val="25"/>
  </w:num>
  <w:num w:numId="8">
    <w:abstractNumId w:val="23"/>
  </w:num>
  <w:num w:numId="9">
    <w:abstractNumId w:val="29"/>
  </w:num>
  <w:num w:numId="10">
    <w:abstractNumId w:val="7"/>
  </w:num>
  <w:num w:numId="11">
    <w:abstractNumId w:val="8"/>
  </w:num>
  <w:num w:numId="12">
    <w:abstractNumId w:val="16"/>
  </w:num>
  <w:num w:numId="13">
    <w:abstractNumId w:val="27"/>
  </w:num>
  <w:num w:numId="14">
    <w:abstractNumId w:val="5"/>
  </w:num>
  <w:num w:numId="15">
    <w:abstractNumId w:val="13"/>
  </w:num>
  <w:num w:numId="16">
    <w:abstractNumId w:val="10"/>
  </w:num>
  <w:num w:numId="17">
    <w:abstractNumId w:val="4"/>
  </w:num>
  <w:num w:numId="18">
    <w:abstractNumId w:val="11"/>
  </w:num>
  <w:num w:numId="19">
    <w:abstractNumId w:val="18"/>
  </w:num>
  <w:num w:numId="20">
    <w:abstractNumId w:val="6"/>
  </w:num>
  <w:num w:numId="21">
    <w:abstractNumId w:val="19"/>
  </w:num>
  <w:num w:numId="22">
    <w:abstractNumId w:val="22"/>
  </w:num>
  <w:num w:numId="23">
    <w:abstractNumId w:val="9"/>
  </w:num>
  <w:num w:numId="24">
    <w:abstractNumId w:val="28"/>
  </w:num>
  <w:num w:numId="25">
    <w:abstractNumId w:val="3"/>
  </w:num>
  <w:num w:numId="26">
    <w:abstractNumId w:val="15"/>
  </w:num>
  <w:num w:numId="27">
    <w:abstractNumId w:val="17"/>
  </w:num>
  <w:num w:numId="28">
    <w:abstractNumId w:val="0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328D"/>
    <w:rsid w:val="00005F21"/>
    <w:rsid w:val="000070BB"/>
    <w:rsid w:val="00013629"/>
    <w:rsid w:val="0001647C"/>
    <w:rsid w:val="00020BC6"/>
    <w:rsid w:val="000252BF"/>
    <w:rsid w:val="00030869"/>
    <w:rsid w:val="00035E41"/>
    <w:rsid w:val="00041399"/>
    <w:rsid w:val="00041AB4"/>
    <w:rsid w:val="00046B53"/>
    <w:rsid w:val="000477E6"/>
    <w:rsid w:val="00051A2D"/>
    <w:rsid w:val="000532C9"/>
    <w:rsid w:val="00053AF8"/>
    <w:rsid w:val="00055274"/>
    <w:rsid w:val="00055C45"/>
    <w:rsid w:val="000574C0"/>
    <w:rsid w:val="000649EC"/>
    <w:rsid w:val="00074AAE"/>
    <w:rsid w:val="00077D67"/>
    <w:rsid w:val="00084F2D"/>
    <w:rsid w:val="0009623C"/>
    <w:rsid w:val="000A439A"/>
    <w:rsid w:val="000B38E4"/>
    <w:rsid w:val="000C0B99"/>
    <w:rsid w:val="000C1F76"/>
    <w:rsid w:val="000C24BB"/>
    <w:rsid w:val="000C5C37"/>
    <w:rsid w:val="000C5F5D"/>
    <w:rsid w:val="000D1EB0"/>
    <w:rsid w:val="000D394E"/>
    <w:rsid w:val="000D4938"/>
    <w:rsid w:val="000E10F6"/>
    <w:rsid w:val="000E3DAD"/>
    <w:rsid w:val="000E524E"/>
    <w:rsid w:val="000F352D"/>
    <w:rsid w:val="000F40F7"/>
    <w:rsid w:val="000F5784"/>
    <w:rsid w:val="000F6E8A"/>
    <w:rsid w:val="00102124"/>
    <w:rsid w:val="001106EE"/>
    <w:rsid w:val="001171C6"/>
    <w:rsid w:val="00126D86"/>
    <w:rsid w:val="00130A36"/>
    <w:rsid w:val="001332C0"/>
    <w:rsid w:val="00135446"/>
    <w:rsid w:val="00145CBF"/>
    <w:rsid w:val="00153B04"/>
    <w:rsid w:val="001541F9"/>
    <w:rsid w:val="00156B61"/>
    <w:rsid w:val="00165827"/>
    <w:rsid w:val="0016674F"/>
    <w:rsid w:val="00174220"/>
    <w:rsid w:val="001829AD"/>
    <w:rsid w:val="00196F52"/>
    <w:rsid w:val="001A00D7"/>
    <w:rsid w:val="001A1787"/>
    <w:rsid w:val="001A37BD"/>
    <w:rsid w:val="001A6809"/>
    <w:rsid w:val="001A7154"/>
    <w:rsid w:val="001B45FA"/>
    <w:rsid w:val="001B7C4C"/>
    <w:rsid w:val="001C11EE"/>
    <w:rsid w:val="001C7B2D"/>
    <w:rsid w:val="001D581D"/>
    <w:rsid w:val="001D5F7F"/>
    <w:rsid w:val="001E13D1"/>
    <w:rsid w:val="001E2546"/>
    <w:rsid w:val="001E4BB6"/>
    <w:rsid w:val="001F07FF"/>
    <w:rsid w:val="001F5335"/>
    <w:rsid w:val="002052D1"/>
    <w:rsid w:val="002244D6"/>
    <w:rsid w:val="002258BD"/>
    <w:rsid w:val="002263C5"/>
    <w:rsid w:val="00234436"/>
    <w:rsid w:val="0023768B"/>
    <w:rsid w:val="00247BA8"/>
    <w:rsid w:val="00254C87"/>
    <w:rsid w:val="0026171E"/>
    <w:rsid w:val="002627DC"/>
    <w:rsid w:val="00285081"/>
    <w:rsid w:val="00287C2C"/>
    <w:rsid w:val="00287CF9"/>
    <w:rsid w:val="00295B5E"/>
    <w:rsid w:val="0029683B"/>
    <w:rsid w:val="002B1697"/>
    <w:rsid w:val="002B5198"/>
    <w:rsid w:val="002B7BF4"/>
    <w:rsid w:val="002C2D7E"/>
    <w:rsid w:val="002E19C9"/>
    <w:rsid w:val="002E6FAE"/>
    <w:rsid w:val="002F2006"/>
    <w:rsid w:val="002F2876"/>
    <w:rsid w:val="002F313D"/>
    <w:rsid w:val="0030019C"/>
    <w:rsid w:val="00316C72"/>
    <w:rsid w:val="003173ED"/>
    <w:rsid w:val="003222B6"/>
    <w:rsid w:val="003247A6"/>
    <w:rsid w:val="003253A6"/>
    <w:rsid w:val="00331662"/>
    <w:rsid w:val="00331BCF"/>
    <w:rsid w:val="00336376"/>
    <w:rsid w:val="003431CD"/>
    <w:rsid w:val="00346C37"/>
    <w:rsid w:val="00353C2B"/>
    <w:rsid w:val="00354C80"/>
    <w:rsid w:val="00357E15"/>
    <w:rsid w:val="003612D0"/>
    <w:rsid w:val="00371110"/>
    <w:rsid w:val="003718F5"/>
    <w:rsid w:val="00373C28"/>
    <w:rsid w:val="00377768"/>
    <w:rsid w:val="003803B2"/>
    <w:rsid w:val="003810E7"/>
    <w:rsid w:val="00391A44"/>
    <w:rsid w:val="003A1E30"/>
    <w:rsid w:val="003A399E"/>
    <w:rsid w:val="003B09E9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5719"/>
    <w:rsid w:val="00436ED8"/>
    <w:rsid w:val="0045361F"/>
    <w:rsid w:val="00461D1B"/>
    <w:rsid w:val="00470685"/>
    <w:rsid w:val="00476433"/>
    <w:rsid w:val="00482B12"/>
    <w:rsid w:val="004833AB"/>
    <w:rsid w:val="004A5528"/>
    <w:rsid w:val="004B1345"/>
    <w:rsid w:val="004B318D"/>
    <w:rsid w:val="004B64C6"/>
    <w:rsid w:val="004C0889"/>
    <w:rsid w:val="004D44A7"/>
    <w:rsid w:val="004D502F"/>
    <w:rsid w:val="004D7A62"/>
    <w:rsid w:val="004E5BB9"/>
    <w:rsid w:val="0050514C"/>
    <w:rsid w:val="0052760A"/>
    <w:rsid w:val="005320D1"/>
    <w:rsid w:val="00544F1F"/>
    <w:rsid w:val="0054634A"/>
    <w:rsid w:val="005513D4"/>
    <w:rsid w:val="0055201E"/>
    <w:rsid w:val="0055575E"/>
    <w:rsid w:val="0055756C"/>
    <w:rsid w:val="00560D5E"/>
    <w:rsid w:val="0056593D"/>
    <w:rsid w:val="005671B9"/>
    <w:rsid w:val="005758B3"/>
    <w:rsid w:val="005827F0"/>
    <w:rsid w:val="0058586E"/>
    <w:rsid w:val="00587772"/>
    <w:rsid w:val="00592BC5"/>
    <w:rsid w:val="005943BA"/>
    <w:rsid w:val="00595488"/>
    <w:rsid w:val="005C0770"/>
    <w:rsid w:val="005C3D48"/>
    <w:rsid w:val="005C6820"/>
    <w:rsid w:val="005E2C22"/>
    <w:rsid w:val="005F3132"/>
    <w:rsid w:val="0061423C"/>
    <w:rsid w:val="00617814"/>
    <w:rsid w:val="00620452"/>
    <w:rsid w:val="0062073A"/>
    <w:rsid w:val="00620E76"/>
    <w:rsid w:val="00622F66"/>
    <w:rsid w:val="00623986"/>
    <w:rsid w:val="0062477E"/>
    <w:rsid w:val="00625A9D"/>
    <w:rsid w:val="0063120D"/>
    <w:rsid w:val="00636B17"/>
    <w:rsid w:val="00637D39"/>
    <w:rsid w:val="00640EE7"/>
    <w:rsid w:val="0064625B"/>
    <w:rsid w:val="0065043C"/>
    <w:rsid w:val="00665165"/>
    <w:rsid w:val="00676611"/>
    <w:rsid w:val="00677FDF"/>
    <w:rsid w:val="0068123B"/>
    <w:rsid w:val="00682A55"/>
    <w:rsid w:val="00682B4E"/>
    <w:rsid w:val="006A27C0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E31A7"/>
    <w:rsid w:val="006E6FC1"/>
    <w:rsid w:val="006F565E"/>
    <w:rsid w:val="00700636"/>
    <w:rsid w:val="0070323D"/>
    <w:rsid w:val="00736DBF"/>
    <w:rsid w:val="0074129B"/>
    <w:rsid w:val="007455A7"/>
    <w:rsid w:val="00752EA0"/>
    <w:rsid w:val="00752FD8"/>
    <w:rsid w:val="00755869"/>
    <w:rsid w:val="0076202C"/>
    <w:rsid w:val="0076424B"/>
    <w:rsid w:val="0077217E"/>
    <w:rsid w:val="00775D5E"/>
    <w:rsid w:val="00785164"/>
    <w:rsid w:val="00791801"/>
    <w:rsid w:val="007923DA"/>
    <w:rsid w:val="00795C50"/>
    <w:rsid w:val="00797101"/>
    <w:rsid w:val="007A3B87"/>
    <w:rsid w:val="007C333F"/>
    <w:rsid w:val="007D2316"/>
    <w:rsid w:val="007E0490"/>
    <w:rsid w:val="007E17F0"/>
    <w:rsid w:val="007E5F42"/>
    <w:rsid w:val="007F15BE"/>
    <w:rsid w:val="007F3725"/>
    <w:rsid w:val="007F4E06"/>
    <w:rsid w:val="00804416"/>
    <w:rsid w:val="00811A35"/>
    <w:rsid w:val="00812EFB"/>
    <w:rsid w:val="00815440"/>
    <w:rsid w:val="00815BA6"/>
    <w:rsid w:val="00825B42"/>
    <w:rsid w:val="0082679E"/>
    <w:rsid w:val="00830247"/>
    <w:rsid w:val="00831099"/>
    <w:rsid w:val="00835D57"/>
    <w:rsid w:val="00846A88"/>
    <w:rsid w:val="0084745E"/>
    <w:rsid w:val="00847ACD"/>
    <w:rsid w:val="00855679"/>
    <w:rsid w:val="0086155D"/>
    <w:rsid w:val="00880381"/>
    <w:rsid w:val="008833CB"/>
    <w:rsid w:val="008976F4"/>
    <w:rsid w:val="008A4170"/>
    <w:rsid w:val="008A5202"/>
    <w:rsid w:val="008B65FD"/>
    <w:rsid w:val="008B7840"/>
    <w:rsid w:val="008D2DF8"/>
    <w:rsid w:val="008E463C"/>
    <w:rsid w:val="008E5CE4"/>
    <w:rsid w:val="008E6B53"/>
    <w:rsid w:val="008E6CAB"/>
    <w:rsid w:val="00906644"/>
    <w:rsid w:val="009076E3"/>
    <w:rsid w:val="0091403F"/>
    <w:rsid w:val="00914E2C"/>
    <w:rsid w:val="00921B9D"/>
    <w:rsid w:val="00925B0B"/>
    <w:rsid w:val="0093073A"/>
    <w:rsid w:val="00930E70"/>
    <w:rsid w:val="009341F9"/>
    <w:rsid w:val="00934BDF"/>
    <w:rsid w:val="00936694"/>
    <w:rsid w:val="009373D1"/>
    <w:rsid w:val="009403C2"/>
    <w:rsid w:val="00940594"/>
    <w:rsid w:val="00941320"/>
    <w:rsid w:val="009429D5"/>
    <w:rsid w:val="00945BB0"/>
    <w:rsid w:val="00950728"/>
    <w:rsid w:val="00950E22"/>
    <w:rsid w:val="009616EA"/>
    <w:rsid w:val="009635F8"/>
    <w:rsid w:val="00967D10"/>
    <w:rsid w:val="009742E0"/>
    <w:rsid w:val="00975336"/>
    <w:rsid w:val="009824E1"/>
    <w:rsid w:val="00984654"/>
    <w:rsid w:val="009858AC"/>
    <w:rsid w:val="00987C58"/>
    <w:rsid w:val="009B05F3"/>
    <w:rsid w:val="009B644B"/>
    <w:rsid w:val="009B75B7"/>
    <w:rsid w:val="009C4628"/>
    <w:rsid w:val="009D1672"/>
    <w:rsid w:val="009D3775"/>
    <w:rsid w:val="009E2180"/>
    <w:rsid w:val="009E310B"/>
    <w:rsid w:val="00A04120"/>
    <w:rsid w:val="00A10A76"/>
    <w:rsid w:val="00A139CD"/>
    <w:rsid w:val="00A14078"/>
    <w:rsid w:val="00A23AAA"/>
    <w:rsid w:val="00A24AF5"/>
    <w:rsid w:val="00A30623"/>
    <w:rsid w:val="00A31A2D"/>
    <w:rsid w:val="00A356EA"/>
    <w:rsid w:val="00A531A4"/>
    <w:rsid w:val="00A550CE"/>
    <w:rsid w:val="00A5696B"/>
    <w:rsid w:val="00A60F6F"/>
    <w:rsid w:val="00A62826"/>
    <w:rsid w:val="00A7371F"/>
    <w:rsid w:val="00A82246"/>
    <w:rsid w:val="00A879DD"/>
    <w:rsid w:val="00A949A6"/>
    <w:rsid w:val="00AB3B1F"/>
    <w:rsid w:val="00AB3FE3"/>
    <w:rsid w:val="00AC6F88"/>
    <w:rsid w:val="00AE7947"/>
    <w:rsid w:val="00AE7F7A"/>
    <w:rsid w:val="00AF181D"/>
    <w:rsid w:val="00AF476E"/>
    <w:rsid w:val="00B02454"/>
    <w:rsid w:val="00B06404"/>
    <w:rsid w:val="00B1056F"/>
    <w:rsid w:val="00B10B8E"/>
    <w:rsid w:val="00B122BC"/>
    <w:rsid w:val="00B2095F"/>
    <w:rsid w:val="00B32263"/>
    <w:rsid w:val="00B663DF"/>
    <w:rsid w:val="00B7228E"/>
    <w:rsid w:val="00B73FAB"/>
    <w:rsid w:val="00B7578E"/>
    <w:rsid w:val="00B830E6"/>
    <w:rsid w:val="00B83846"/>
    <w:rsid w:val="00B86C1F"/>
    <w:rsid w:val="00B9293F"/>
    <w:rsid w:val="00B95206"/>
    <w:rsid w:val="00BA3681"/>
    <w:rsid w:val="00BA65EE"/>
    <w:rsid w:val="00BB41D3"/>
    <w:rsid w:val="00BB5233"/>
    <w:rsid w:val="00BC31EA"/>
    <w:rsid w:val="00BD21BF"/>
    <w:rsid w:val="00BD3FF0"/>
    <w:rsid w:val="00BD70D8"/>
    <w:rsid w:val="00BE13D0"/>
    <w:rsid w:val="00BF227F"/>
    <w:rsid w:val="00C01C3D"/>
    <w:rsid w:val="00C02741"/>
    <w:rsid w:val="00C02ADB"/>
    <w:rsid w:val="00C25F33"/>
    <w:rsid w:val="00C30711"/>
    <w:rsid w:val="00C3397C"/>
    <w:rsid w:val="00C43F64"/>
    <w:rsid w:val="00C478C7"/>
    <w:rsid w:val="00C50C92"/>
    <w:rsid w:val="00C6053F"/>
    <w:rsid w:val="00C62B78"/>
    <w:rsid w:val="00C6520D"/>
    <w:rsid w:val="00C70853"/>
    <w:rsid w:val="00C76D73"/>
    <w:rsid w:val="00C849F2"/>
    <w:rsid w:val="00C84A0B"/>
    <w:rsid w:val="00C95E93"/>
    <w:rsid w:val="00CA0F59"/>
    <w:rsid w:val="00CA1D06"/>
    <w:rsid w:val="00CA21FA"/>
    <w:rsid w:val="00CA22CB"/>
    <w:rsid w:val="00CA7E4B"/>
    <w:rsid w:val="00CB4552"/>
    <w:rsid w:val="00CE4518"/>
    <w:rsid w:val="00CE4807"/>
    <w:rsid w:val="00D01600"/>
    <w:rsid w:val="00D03DCA"/>
    <w:rsid w:val="00D121A9"/>
    <w:rsid w:val="00D1552E"/>
    <w:rsid w:val="00D279C2"/>
    <w:rsid w:val="00D30F6A"/>
    <w:rsid w:val="00D3272C"/>
    <w:rsid w:val="00D4471F"/>
    <w:rsid w:val="00D531EB"/>
    <w:rsid w:val="00D55943"/>
    <w:rsid w:val="00D61DBF"/>
    <w:rsid w:val="00D750CC"/>
    <w:rsid w:val="00D75296"/>
    <w:rsid w:val="00D8272D"/>
    <w:rsid w:val="00D82846"/>
    <w:rsid w:val="00D8354B"/>
    <w:rsid w:val="00D94462"/>
    <w:rsid w:val="00DA37EA"/>
    <w:rsid w:val="00DB0C7F"/>
    <w:rsid w:val="00DB33A6"/>
    <w:rsid w:val="00DB3CAF"/>
    <w:rsid w:val="00DB6A50"/>
    <w:rsid w:val="00DC4F50"/>
    <w:rsid w:val="00DC5042"/>
    <w:rsid w:val="00DC5FF8"/>
    <w:rsid w:val="00DD2D72"/>
    <w:rsid w:val="00DE0647"/>
    <w:rsid w:val="00DE11BB"/>
    <w:rsid w:val="00DE5645"/>
    <w:rsid w:val="00DF1872"/>
    <w:rsid w:val="00DF71A9"/>
    <w:rsid w:val="00E0046D"/>
    <w:rsid w:val="00E01D98"/>
    <w:rsid w:val="00E0221B"/>
    <w:rsid w:val="00E04E22"/>
    <w:rsid w:val="00E12141"/>
    <w:rsid w:val="00E12A38"/>
    <w:rsid w:val="00E545FD"/>
    <w:rsid w:val="00E66720"/>
    <w:rsid w:val="00E71006"/>
    <w:rsid w:val="00E71C55"/>
    <w:rsid w:val="00E82A61"/>
    <w:rsid w:val="00E85129"/>
    <w:rsid w:val="00E86345"/>
    <w:rsid w:val="00E8690C"/>
    <w:rsid w:val="00E93C95"/>
    <w:rsid w:val="00E93DB2"/>
    <w:rsid w:val="00EA1F84"/>
    <w:rsid w:val="00EB2EAD"/>
    <w:rsid w:val="00EC34A7"/>
    <w:rsid w:val="00EC6B7B"/>
    <w:rsid w:val="00ED0E1E"/>
    <w:rsid w:val="00ED4457"/>
    <w:rsid w:val="00ED7A76"/>
    <w:rsid w:val="00EE0EB5"/>
    <w:rsid w:val="00EE20BF"/>
    <w:rsid w:val="00EF0830"/>
    <w:rsid w:val="00EF3D97"/>
    <w:rsid w:val="00F034A5"/>
    <w:rsid w:val="00F051D3"/>
    <w:rsid w:val="00F2393F"/>
    <w:rsid w:val="00F264EE"/>
    <w:rsid w:val="00F33FED"/>
    <w:rsid w:val="00F3756B"/>
    <w:rsid w:val="00F40297"/>
    <w:rsid w:val="00F42523"/>
    <w:rsid w:val="00F46C27"/>
    <w:rsid w:val="00F46C5F"/>
    <w:rsid w:val="00F55A6C"/>
    <w:rsid w:val="00F60BA3"/>
    <w:rsid w:val="00F63842"/>
    <w:rsid w:val="00F727E0"/>
    <w:rsid w:val="00F8490C"/>
    <w:rsid w:val="00F849B7"/>
    <w:rsid w:val="00F933CD"/>
    <w:rsid w:val="00FA66FF"/>
    <w:rsid w:val="00FB15D0"/>
    <w:rsid w:val="00FB3295"/>
    <w:rsid w:val="00FC4EBD"/>
    <w:rsid w:val="00FC5A68"/>
    <w:rsid w:val="00FC6DD9"/>
    <w:rsid w:val="00FD0638"/>
    <w:rsid w:val="00FD431E"/>
    <w:rsid w:val="00FD454F"/>
    <w:rsid w:val="00FD5461"/>
    <w:rsid w:val="00FD7167"/>
    <w:rsid w:val="00FE077C"/>
    <w:rsid w:val="00FF2721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A74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basedOn w:val="DefaultParagraphFont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E7F7A"/>
    <w:rPr>
      <w:rFonts w:cs="Times New Roman"/>
    </w:rPr>
  </w:style>
  <w:style w:type="character" w:customStyle="1" w:styleId="il">
    <w:name w:val="il"/>
    <w:basedOn w:val="DefaultParagraphFont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basedOn w:val="DefaultParagraphFont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E7F7A"/>
    <w:rPr>
      <w:rFonts w:cs="Times New Roman"/>
    </w:rPr>
  </w:style>
  <w:style w:type="character" w:customStyle="1" w:styleId="il">
    <w:name w:val="il"/>
    <w:basedOn w:val="DefaultParagraphFont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about/sasb/audcom/baseline_sponsor.doc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policies/stdslaw.pdf" TargetMode="External"/><Relationship Id="rId9" Type="http://schemas.openxmlformats.org/officeDocument/2006/relationships/hyperlink" Target="http://community.comsoc.org/groups/comsoc-standards-development-board-sdb" TargetMode="External"/><Relationship Id="rId10" Type="http://schemas.openxmlformats.org/officeDocument/2006/relationships/hyperlink" Target="http://www.ieee.org/documents/finops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1487</Words>
  <Characters>8482</Characters>
  <Application>Microsoft Macintosh Word</Application>
  <DocSecurity>0</DocSecurity>
  <Lines>70</Lines>
  <Paragraphs>19</Paragraphs>
  <ScaleCrop>false</ScaleCrop>
  <Company>Technische Universiteit Delft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Kevin Lu</dc:creator>
  <cp:keywords/>
  <dc:description/>
  <cp:lastModifiedBy>Kevin Lu</cp:lastModifiedBy>
  <cp:revision>28</cp:revision>
  <dcterms:created xsi:type="dcterms:W3CDTF">2012-09-22T15:28:00Z</dcterms:created>
  <dcterms:modified xsi:type="dcterms:W3CDTF">2012-10-13T03:05:00Z</dcterms:modified>
</cp:coreProperties>
</file>